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467F" w14:textId="77777777" w:rsidR="0029109D" w:rsidRPr="00D571E7" w:rsidRDefault="0029109D">
      <w:pPr>
        <w:rPr>
          <w:rFonts w:ascii="Calibri" w:hAnsi="Calibri"/>
          <w:i/>
          <w:iCs/>
        </w:rPr>
      </w:pPr>
    </w:p>
    <w:p w14:paraId="79CC4ED9" w14:textId="0EE97E6B" w:rsidR="00D571E7" w:rsidRDefault="00D571E7" w:rsidP="00D571E7">
      <w:pPr>
        <w:jc w:val="center"/>
        <w:rPr>
          <w:rFonts w:ascii="Calibri" w:hAnsi="Calibri"/>
          <w:b/>
          <w:bCs/>
          <w:sz w:val="32"/>
          <w:szCs w:val="32"/>
        </w:rPr>
      </w:pPr>
      <w:r w:rsidRPr="00D571E7">
        <w:rPr>
          <w:rFonts w:ascii="Calibri" w:hAnsi="Calibri"/>
          <w:b/>
          <w:bCs/>
          <w:sz w:val="32"/>
          <w:szCs w:val="32"/>
        </w:rPr>
        <w:t xml:space="preserve">NAMFISA APPROVED </w:t>
      </w:r>
    </w:p>
    <w:p w14:paraId="0ECF6311" w14:textId="77777777" w:rsidR="00FA6610" w:rsidRDefault="00D571E7" w:rsidP="00D571E7">
      <w:pPr>
        <w:jc w:val="center"/>
        <w:rPr>
          <w:rFonts w:ascii="Calibri" w:hAnsi="Calibri"/>
          <w:b/>
          <w:bCs/>
          <w:sz w:val="32"/>
          <w:szCs w:val="32"/>
        </w:rPr>
      </w:pPr>
      <w:r w:rsidRPr="00D571E7">
        <w:rPr>
          <w:rFonts w:ascii="Calibri" w:hAnsi="Calibri"/>
          <w:b/>
          <w:bCs/>
          <w:sz w:val="32"/>
          <w:szCs w:val="32"/>
        </w:rPr>
        <w:t xml:space="preserve">AML COMPLIANCE PROGRAM </w:t>
      </w:r>
    </w:p>
    <w:p w14:paraId="60939533" w14:textId="44871F7A" w:rsidR="00D571E7" w:rsidRDefault="00D571E7" w:rsidP="00D571E7">
      <w:pPr>
        <w:jc w:val="center"/>
        <w:rPr>
          <w:rFonts w:ascii="Calibri" w:hAnsi="Calibri"/>
          <w:b/>
          <w:bCs/>
          <w:sz w:val="32"/>
          <w:szCs w:val="32"/>
        </w:rPr>
      </w:pPr>
      <w:r w:rsidRPr="00D571E7">
        <w:rPr>
          <w:rFonts w:ascii="Calibri" w:hAnsi="Calibri"/>
          <w:b/>
          <w:bCs/>
          <w:sz w:val="32"/>
          <w:szCs w:val="32"/>
        </w:rPr>
        <w:t>TEMPLATE</w:t>
      </w:r>
    </w:p>
    <w:p w14:paraId="52DEFD34" w14:textId="77777777" w:rsidR="00D571E7" w:rsidRDefault="00D571E7" w:rsidP="00D571E7">
      <w:pPr>
        <w:spacing w:after="0" w:line="240" w:lineRule="auto"/>
        <w:rPr>
          <w:rFonts w:ascii="Calibri" w:eastAsia="Calibri" w:hAnsi="Calibri" w:cs="Calibri"/>
          <w:i/>
          <w:iCs/>
          <w:sz w:val="32"/>
          <w:szCs w:val="32"/>
          <w:lang w:val="en-GB"/>
          <w14:ligatures w14:val="standardContextual"/>
        </w:rPr>
      </w:pPr>
    </w:p>
    <w:p w14:paraId="63CDF289" w14:textId="5E2A5B50" w:rsidR="00D571E7" w:rsidRPr="0029109D" w:rsidRDefault="002F56F5" w:rsidP="003557F4">
      <w:pPr>
        <w:spacing w:after="0"/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  <w14:ligatures w14:val="standardContextual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  <w14:ligatures w14:val="standardContextual"/>
        </w:rPr>
        <w:t xml:space="preserve">Explanatory </w:t>
      </w:r>
      <w:r w:rsidR="00D571E7" w:rsidRPr="0029109D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  <w14:ligatures w14:val="standardContextual"/>
        </w:rPr>
        <w:t>Note:</w:t>
      </w:r>
    </w:p>
    <w:p w14:paraId="637ACAE4" w14:textId="77777777" w:rsidR="00D571E7" w:rsidRPr="0029109D" w:rsidRDefault="00D571E7" w:rsidP="003557F4">
      <w:pPr>
        <w:spacing w:after="0"/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</w:pPr>
    </w:p>
    <w:p w14:paraId="4D1795DE" w14:textId="60173D6B" w:rsidR="00D571E7" w:rsidRPr="00D571E7" w:rsidRDefault="00D571E7" w:rsidP="003557F4">
      <w:pPr>
        <w:spacing w:after="0"/>
        <w:jc w:val="both"/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</w:pPr>
      <w:r w:rsidRPr="0029109D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Clause 3(2)(k) of the Microlending Standard 1 issued by NAMFISA under the Microlending Act, Act No. 7 of 2018, 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states that </w:t>
      </w:r>
      <w:r w:rsidRPr="0029109D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a 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microlender </w:t>
      </w:r>
      <w:r w:rsidRPr="00D571E7">
        <w:rPr>
          <w:rFonts w:ascii="Calibri" w:eastAsia="Calibri" w:hAnsi="Calibri" w:cs="Calibri"/>
          <w:i/>
          <w:iCs/>
          <w:sz w:val="24"/>
          <w:szCs w:val="24"/>
          <w:u w:val="single"/>
          <w:lang w:val="en-GB"/>
          <w14:ligatures w14:val="standardContextual"/>
        </w:rPr>
        <w:t>must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 </w:t>
      </w:r>
      <w:r w:rsidR="00204464" w:rsidRPr="0029109D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>submit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 </w:t>
      </w:r>
      <w:r w:rsidR="00204464" w:rsidRPr="0029109D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a 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>compliance program as required by the Financial Intelligence Act</w:t>
      </w:r>
      <w:r w:rsidR="00204464" w:rsidRPr="0029109D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>, Act No. 13 of 2012,</w:t>
      </w:r>
      <w:r w:rsidRPr="00D571E7"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  <w:t xml:space="preserve"> (FIA) (specifically section 39(3) read with section 39(7) of FIA).</w:t>
      </w:r>
    </w:p>
    <w:p w14:paraId="1CDD329A" w14:textId="77777777" w:rsidR="00D571E7" w:rsidRPr="00D571E7" w:rsidRDefault="00D571E7" w:rsidP="003557F4">
      <w:pPr>
        <w:spacing w:after="0"/>
        <w:rPr>
          <w:rFonts w:ascii="Calibri" w:eastAsia="Calibri" w:hAnsi="Calibri" w:cs="Calibri"/>
          <w:i/>
          <w:iCs/>
          <w:sz w:val="24"/>
          <w:szCs w:val="24"/>
          <w:lang w:val="en-GB"/>
          <w14:ligatures w14:val="standardContextual"/>
        </w:rPr>
      </w:pPr>
    </w:p>
    <w:p w14:paraId="4BE971D8" w14:textId="00F4426E" w:rsidR="00204464" w:rsidRPr="0029109D" w:rsidRDefault="00204464" w:rsidP="003557F4">
      <w:pP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Applicants are required to </w:t>
      </w:r>
      <w:r w:rsidR="00FA6610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submit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their adopted compliance program with their</w:t>
      </w:r>
      <w:r w:rsidR="00D571E7"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application.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</w:t>
      </w:r>
    </w:p>
    <w:p w14:paraId="724D7C37" w14:textId="77777777" w:rsidR="00204464" w:rsidRPr="0029109D" w:rsidRDefault="00204464" w:rsidP="003557F4">
      <w:pPr>
        <w:spacing w:after="0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</w:p>
    <w:p w14:paraId="731A3D81" w14:textId="08EF4503" w:rsidR="00D571E7" w:rsidRPr="0029109D" w:rsidRDefault="00D571E7" w:rsidP="003557F4">
      <w:pP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Th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is</w:t>
      </w: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</w:t>
      </w:r>
      <w:r w:rsidR="00204464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NAMFISA approved </w:t>
      </w: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AML Compliance Program Template 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may be used by</w:t>
      </w:r>
      <w:r w:rsidR="00204464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applicants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to develop their </w:t>
      </w:r>
      <w:r w:rsidR="00204464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compliance 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program. Should </w:t>
      </w:r>
      <w:r w:rsidR="0029109D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an applicant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opt to use this template, they must complete all the fields in the template. </w:t>
      </w:r>
    </w:p>
    <w:p w14:paraId="03236E88" w14:textId="77777777" w:rsidR="00D571E7" w:rsidRPr="0029109D" w:rsidRDefault="00D571E7" w:rsidP="003557F4">
      <w:pPr>
        <w:spacing w:after="0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</w:p>
    <w:p w14:paraId="65C8C6A8" w14:textId="530B61C8" w:rsidR="00D571E7" w:rsidRDefault="00D571E7" w:rsidP="003557F4">
      <w:pP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Th</w:t>
      </w:r>
      <w:r w:rsidR="00FA6610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is t</w:t>
      </w: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emplate </w:t>
      </w:r>
      <w:r w:rsidR="0029109D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was developed by NAMFISA to assist m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icrolenders </w:t>
      </w:r>
      <w:r w:rsidR="0029109D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to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develop </w:t>
      </w:r>
      <w:r w:rsidR="0029109D"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a program that meets the requirements </w:t>
      </w:r>
      <w:r w:rsidR="00FA6610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set out in FIA. Applicants may develop 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their own program provided it complies with the FIA</w:t>
      </w:r>
      <w:r w:rsidR="00FA6610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requirements</w:t>
      </w:r>
      <w:r w:rsidRPr="0029109D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.</w:t>
      </w:r>
      <w:r w:rsidRPr="00D571E7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 xml:space="preserve"> </w:t>
      </w:r>
    </w:p>
    <w:p w14:paraId="3ACFAFBB" w14:textId="77777777" w:rsidR="00FA6610" w:rsidRPr="00FA6610" w:rsidRDefault="00FA6610" w:rsidP="003557F4">
      <w:pPr>
        <w:spacing w:after="0"/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</w:pPr>
    </w:p>
    <w:p w14:paraId="2D486951" w14:textId="05584366" w:rsidR="0029109D" w:rsidRPr="00D571E7" w:rsidRDefault="0029109D" w:rsidP="003557F4">
      <w:pPr>
        <w:rPr>
          <w:rFonts w:ascii="Calibri" w:hAnsi="Calibri"/>
          <w:b/>
          <w:bCs/>
          <w:i/>
          <w:iCs/>
        </w:rPr>
      </w:pPr>
      <w:r w:rsidRPr="00D571E7">
        <w:rPr>
          <w:rFonts w:ascii="Calibri" w:hAnsi="Calibri"/>
          <w:b/>
          <w:bCs/>
          <w:i/>
          <w:iCs/>
        </w:rPr>
        <w:t xml:space="preserve">[NB: </w:t>
      </w:r>
      <w:r w:rsidR="00FA6610">
        <w:rPr>
          <w:rFonts w:ascii="Calibri" w:hAnsi="Calibri"/>
          <w:b/>
          <w:bCs/>
          <w:i/>
          <w:iCs/>
        </w:rPr>
        <w:t xml:space="preserve">Should you opt to </w:t>
      </w:r>
      <w:r w:rsidRPr="00D571E7">
        <w:rPr>
          <w:rFonts w:ascii="Calibri" w:hAnsi="Calibri"/>
          <w:b/>
          <w:bCs/>
          <w:i/>
          <w:iCs/>
        </w:rPr>
        <w:t xml:space="preserve">use </w:t>
      </w:r>
      <w:r w:rsidR="00FA6610">
        <w:rPr>
          <w:rFonts w:ascii="Calibri" w:hAnsi="Calibri"/>
          <w:b/>
          <w:bCs/>
          <w:i/>
          <w:iCs/>
        </w:rPr>
        <w:t xml:space="preserve">this template, </w:t>
      </w:r>
      <w:r w:rsidR="00FA6610" w:rsidRPr="00FA6610">
        <w:rPr>
          <w:rFonts w:ascii="Calibri" w:hAnsi="Calibri"/>
          <w:b/>
          <w:bCs/>
          <w:i/>
          <w:iCs/>
          <w:u w:val="single"/>
        </w:rPr>
        <w:t xml:space="preserve">delete this first page </w:t>
      </w:r>
      <w:r w:rsidR="00FA6610">
        <w:rPr>
          <w:rFonts w:ascii="Calibri" w:hAnsi="Calibri"/>
          <w:b/>
          <w:bCs/>
          <w:i/>
          <w:iCs/>
          <w:u w:val="single"/>
        </w:rPr>
        <w:t xml:space="preserve">and </w:t>
      </w:r>
      <w:r w:rsidR="002F56F5">
        <w:rPr>
          <w:rFonts w:ascii="Calibri" w:hAnsi="Calibri"/>
          <w:b/>
          <w:bCs/>
          <w:i/>
          <w:iCs/>
          <w:u w:val="single"/>
        </w:rPr>
        <w:t xml:space="preserve">explanatory </w:t>
      </w:r>
      <w:r w:rsidR="00FA6610">
        <w:rPr>
          <w:rFonts w:ascii="Calibri" w:hAnsi="Calibri"/>
          <w:b/>
          <w:bCs/>
          <w:i/>
          <w:iCs/>
          <w:u w:val="single"/>
        </w:rPr>
        <w:t>note</w:t>
      </w:r>
      <w:r w:rsidR="00FA6610">
        <w:rPr>
          <w:rFonts w:ascii="Calibri" w:hAnsi="Calibri"/>
          <w:b/>
          <w:bCs/>
          <w:i/>
          <w:iCs/>
        </w:rPr>
        <w:t>]</w:t>
      </w:r>
    </w:p>
    <w:p w14:paraId="5F81895C" w14:textId="77777777" w:rsidR="00D571E7" w:rsidRDefault="00D571E7" w:rsidP="00B86522">
      <w:pPr>
        <w:jc w:val="center"/>
        <w:rPr>
          <w:rFonts w:ascii="Calibri" w:hAnsi="Calibri"/>
          <w:b/>
        </w:rPr>
      </w:pPr>
    </w:p>
    <w:p w14:paraId="0576DB9C" w14:textId="77777777" w:rsidR="00D571E7" w:rsidRDefault="00D571E7" w:rsidP="00B86522">
      <w:pPr>
        <w:jc w:val="center"/>
        <w:rPr>
          <w:rFonts w:ascii="Calibri" w:hAnsi="Calibri"/>
          <w:b/>
        </w:rPr>
      </w:pPr>
    </w:p>
    <w:p w14:paraId="3E9A37D5" w14:textId="77777777" w:rsidR="00D571E7" w:rsidRDefault="00D571E7" w:rsidP="00B86522">
      <w:pPr>
        <w:jc w:val="center"/>
        <w:rPr>
          <w:rFonts w:ascii="Calibri" w:hAnsi="Calibri"/>
          <w:b/>
        </w:rPr>
      </w:pPr>
    </w:p>
    <w:p w14:paraId="578A2C5C" w14:textId="77777777" w:rsidR="0005158F" w:rsidRDefault="0005158F" w:rsidP="00B86522">
      <w:pPr>
        <w:jc w:val="center"/>
        <w:rPr>
          <w:rFonts w:ascii="Calibri" w:hAnsi="Calibri"/>
          <w:b/>
        </w:rPr>
      </w:pPr>
    </w:p>
    <w:p w14:paraId="7D07FB50" w14:textId="77777777" w:rsidR="0005158F" w:rsidRDefault="0005158F" w:rsidP="00B86522">
      <w:pPr>
        <w:jc w:val="center"/>
        <w:rPr>
          <w:rFonts w:ascii="Calibri" w:hAnsi="Calibri"/>
          <w:b/>
        </w:rPr>
      </w:pPr>
    </w:p>
    <w:p w14:paraId="7F45E7AF" w14:textId="77777777" w:rsidR="0005158F" w:rsidRDefault="0005158F" w:rsidP="00B86522">
      <w:pPr>
        <w:jc w:val="center"/>
        <w:rPr>
          <w:rFonts w:ascii="Calibri" w:hAnsi="Calibri"/>
          <w:b/>
        </w:rPr>
      </w:pPr>
    </w:p>
    <w:p w14:paraId="76C2A72D" w14:textId="77777777" w:rsidR="00FA6610" w:rsidRDefault="00FA6610" w:rsidP="00B86522">
      <w:pPr>
        <w:jc w:val="center"/>
        <w:rPr>
          <w:rFonts w:ascii="Calibri" w:hAnsi="Calibri"/>
          <w:b/>
        </w:rPr>
      </w:pPr>
    </w:p>
    <w:p w14:paraId="6DAA979C" w14:textId="77777777" w:rsidR="00FA6610" w:rsidRDefault="00FA6610" w:rsidP="00B86522">
      <w:pPr>
        <w:jc w:val="center"/>
        <w:rPr>
          <w:rFonts w:ascii="Calibri" w:hAnsi="Calibri"/>
          <w:b/>
        </w:rPr>
      </w:pPr>
    </w:p>
    <w:p w14:paraId="77E78AA3" w14:textId="77777777" w:rsidR="0005158F" w:rsidRDefault="0005158F" w:rsidP="00B86522">
      <w:pPr>
        <w:jc w:val="center"/>
        <w:rPr>
          <w:rFonts w:ascii="Calibri" w:hAnsi="Calibri"/>
          <w:b/>
        </w:rPr>
      </w:pPr>
    </w:p>
    <w:p w14:paraId="2361401C" w14:textId="77777777" w:rsidR="0029109D" w:rsidRDefault="0029109D" w:rsidP="0029109D">
      <w:pPr>
        <w:rPr>
          <w:rFonts w:ascii="Calibri" w:hAnsi="Calibri"/>
          <w:b/>
        </w:rPr>
      </w:pPr>
    </w:p>
    <w:p w14:paraId="0A8BCD04" w14:textId="5E12C8DB" w:rsidR="00B86522" w:rsidRPr="00254223" w:rsidRDefault="00B86522" w:rsidP="00B86522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 xml:space="preserve"> AML Compliance Program</w:t>
      </w:r>
    </w:p>
    <w:p w14:paraId="57C0A046" w14:textId="77777777" w:rsidR="00C17462" w:rsidRPr="00254223" w:rsidRDefault="00C17462" w:rsidP="00B86522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>Of</w:t>
      </w:r>
    </w:p>
    <w:p w14:paraId="13D172ED" w14:textId="7F451F2C" w:rsidR="00C17462" w:rsidRPr="0029109D" w:rsidRDefault="0029109D" w:rsidP="00B86522">
      <w:pPr>
        <w:jc w:val="center"/>
        <w:rPr>
          <w:rFonts w:ascii="Calibri" w:hAnsi="Calibri"/>
          <w:b/>
          <w:i/>
          <w:iCs/>
        </w:rPr>
      </w:pPr>
      <w:r w:rsidRPr="0029109D">
        <w:rPr>
          <w:rFonts w:ascii="Calibri" w:hAnsi="Calibri"/>
          <w:b/>
          <w:i/>
          <w:iCs/>
        </w:rPr>
        <w:t>[</w:t>
      </w:r>
      <w:r>
        <w:rPr>
          <w:rFonts w:ascii="Calibri" w:hAnsi="Calibri"/>
          <w:b/>
          <w:i/>
          <w:iCs/>
        </w:rPr>
        <w:t xml:space="preserve">Enter </w:t>
      </w:r>
      <w:r w:rsidR="00395536" w:rsidRPr="0029109D">
        <w:rPr>
          <w:rFonts w:ascii="Calibri" w:hAnsi="Calibri"/>
          <w:b/>
          <w:i/>
          <w:iCs/>
        </w:rPr>
        <w:t>Name of Institution</w:t>
      </w:r>
      <w:r w:rsidRPr="0029109D">
        <w:rPr>
          <w:rFonts w:ascii="Calibri" w:hAnsi="Calibri"/>
          <w:b/>
          <w:i/>
          <w:iCs/>
        </w:rPr>
        <w:t>]</w:t>
      </w:r>
    </w:p>
    <w:p w14:paraId="07F59F23" w14:textId="77777777" w:rsidR="00CD60D4" w:rsidRPr="00254223" w:rsidRDefault="00CD60D4" w:rsidP="00B86522">
      <w:pPr>
        <w:jc w:val="center"/>
        <w:rPr>
          <w:rFonts w:ascii="Calibri" w:hAnsi="Calibri"/>
          <w:b/>
        </w:rPr>
      </w:pPr>
    </w:p>
    <w:p w14:paraId="6532AB3D" w14:textId="77777777" w:rsidR="00B86522" w:rsidRPr="00254223" w:rsidRDefault="00BF3DF2" w:rsidP="00B86522">
      <w:pPr>
        <w:jc w:val="center"/>
        <w:rPr>
          <w:rFonts w:ascii="Calibri" w:hAnsi="Calibri"/>
        </w:rPr>
      </w:pPr>
      <w:r w:rsidRPr="00254223">
        <w:rPr>
          <w:rFonts w:ascii="Calibri" w:hAnsi="Calibri"/>
        </w:rPr>
        <w:t>…………………………………………………………</w:t>
      </w:r>
      <w:r w:rsidR="00C17462" w:rsidRPr="00254223">
        <w:rPr>
          <w:rFonts w:ascii="Calibri" w:hAnsi="Calibri"/>
        </w:rPr>
        <w:t>…………………………………………………</w:t>
      </w:r>
    </w:p>
    <w:p w14:paraId="63E02564" w14:textId="77777777" w:rsidR="00395536" w:rsidRPr="00254223" w:rsidRDefault="00395536" w:rsidP="00395536">
      <w:pPr>
        <w:jc w:val="center"/>
        <w:rPr>
          <w:rFonts w:ascii="Calibri" w:hAnsi="Calibri"/>
        </w:rPr>
      </w:pPr>
    </w:p>
    <w:p w14:paraId="29074C30" w14:textId="1F16527B" w:rsidR="00395536" w:rsidRPr="00254223" w:rsidRDefault="00395536" w:rsidP="00395536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 xml:space="preserve"> NAMFISA’s </w:t>
      </w:r>
      <w:r w:rsidR="0029109D">
        <w:rPr>
          <w:rFonts w:ascii="Calibri" w:hAnsi="Calibri"/>
          <w:b/>
        </w:rPr>
        <w:t>R</w:t>
      </w:r>
      <w:r w:rsidRPr="00254223">
        <w:rPr>
          <w:rFonts w:ascii="Calibri" w:hAnsi="Calibri"/>
          <w:b/>
        </w:rPr>
        <w:t xml:space="preserve">egistration </w:t>
      </w:r>
      <w:r w:rsidR="0029109D">
        <w:rPr>
          <w:rFonts w:ascii="Calibri" w:hAnsi="Calibri"/>
          <w:b/>
        </w:rPr>
        <w:t>D</w:t>
      </w:r>
      <w:r w:rsidRPr="00254223">
        <w:rPr>
          <w:rFonts w:ascii="Calibri" w:hAnsi="Calibri"/>
          <w:b/>
        </w:rPr>
        <w:t>ate and Number</w:t>
      </w:r>
      <w:r w:rsidR="0029109D">
        <w:rPr>
          <w:rFonts w:ascii="Calibri" w:hAnsi="Calibri"/>
          <w:b/>
        </w:rPr>
        <w:t>:</w:t>
      </w:r>
    </w:p>
    <w:p w14:paraId="3B858DE4" w14:textId="77777777" w:rsidR="0046230E" w:rsidRPr="00254223" w:rsidRDefault="0046230E" w:rsidP="00395536">
      <w:pPr>
        <w:jc w:val="center"/>
        <w:rPr>
          <w:rFonts w:ascii="Calibri" w:hAnsi="Calibri"/>
          <w:b/>
        </w:rPr>
      </w:pPr>
    </w:p>
    <w:p w14:paraId="1802A5A2" w14:textId="32A4EB67" w:rsidR="00395536" w:rsidRPr="00254223" w:rsidRDefault="00395536" w:rsidP="00395536">
      <w:pPr>
        <w:jc w:val="center"/>
        <w:rPr>
          <w:rFonts w:ascii="Calibri" w:hAnsi="Calibri"/>
        </w:rPr>
      </w:pPr>
      <w:r w:rsidRPr="00254223">
        <w:rPr>
          <w:rFonts w:ascii="Calibri" w:hAnsi="Calibri"/>
        </w:rPr>
        <w:t>……………………………………………………………………………………………………………</w:t>
      </w:r>
    </w:p>
    <w:p w14:paraId="3898E350" w14:textId="77777777" w:rsidR="00395536" w:rsidRPr="00254223" w:rsidRDefault="00395536" w:rsidP="00395536">
      <w:pPr>
        <w:jc w:val="center"/>
        <w:rPr>
          <w:rFonts w:ascii="Calibri" w:hAnsi="Calibri"/>
        </w:rPr>
      </w:pPr>
    </w:p>
    <w:p w14:paraId="5C553506" w14:textId="1B5ECE20" w:rsidR="00395536" w:rsidRPr="00254223" w:rsidRDefault="00395536" w:rsidP="00395536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 xml:space="preserve">Date of </w:t>
      </w:r>
      <w:r w:rsidR="0029109D">
        <w:rPr>
          <w:rFonts w:ascii="Calibri" w:hAnsi="Calibri"/>
          <w:b/>
        </w:rPr>
        <w:t>I</w:t>
      </w:r>
      <w:r w:rsidRPr="00254223">
        <w:rPr>
          <w:rFonts w:ascii="Calibri" w:hAnsi="Calibri"/>
          <w:b/>
        </w:rPr>
        <w:t>ncorporation</w:t>
      </w:r>
      <w:r w:rsidR="0029109D">
        <w:rPr>
          <w:rFonts w:ascii="Calibri" w:hAnsi="Calibri"/>
          <w:b/>
        </w:rPr>
        <w:t xml:space="preserve"> &amp;</w:t>
      </w:r>
      <w:r w:rsidRPr="00254223">
        <w:rPr>
          <w:rFonts w:ascii="Calibri" w:hAnsi="Calibri"/>
          <w:b/>
        </w:rPr>
        <w:t xml:space="preserve"> </w:t>
      </w:r>
      <w:r w:rsidR="0029109D">
        <w:rPr>
          <w:rFonts w:ascii="Calibri" w:hAnsi="Calibri"/>
          <w:b/>
        </w:rPr>
        <w:t>R</w:t>
      </w:r>
      <w:r w:rsidRPr="00254223">
        <w:rPr>
          <w:rFonts w:ascii="Calibri" w:hAnsi="Calibri"/>
          <w:b/>
        </w:rPr>
        <w:t xml:space="preserve">egistration </w:t>
      </w:r>
      <w:r w:rsidR="0029109D">
        <w:rPr>
          <w:rFonts w:ascii="Calibri" w:hAnsi="Calibri"/>
          <w:b/>
        </w:rPr>
        <w:t>N</w:t>
      </w:r>
      <w:r w:rsidRPr="00254223">
        <w:rPr>
          <w:rFonts w:ascii="Calibri" w:hAnsi="Calibri"/>
          <w:b/>
        </w:rPr>
        <w:t>umber</w:t>
      </w:r>
      <w:r w:rsidR="0029109D">
        <w:rPr>
          <w:rFonts w:ascii="Calibri" w:hAnsi="Calibri"/>
          <w:b/>
        </w:rPr>
        <w:t>:</w:t>
      </w:r>
    </w:p>
    <w:p w14:paraId="7A74C112" w14:textId="77777777" w:rsidR="0046230E" w:rsidRPr="00254223" w:rsidRDefault="0046230E" w:rsidP="004D5E7A">
      <w:pPr>
        <w:ind w:left="1440" w:firstLine="720"/>
        <w:rPr>
          <w:rFonts w:ascii="Calibri" w:hAnsi="Calibri"/>
        </w:rPr>
      </w:pPr>
    </w:p>
    <w:p w14:paraId="4BE01387" w14:textId="31B46E61" w:rsidR="00C17462" w:rsidRPr="00254223" w:rsidRDefault="00395536" w:rsidP="004D5E7A">
      <w:pPr>
        <w:ind w:left="1440"/>
        <w:rPr>
          <w:rFonts w:ascii="Calibri" w:hAnsi="Calibri"/>
        </w:rPr>
      </w:pPr>
      <w:r w:rsidRPr="00254223">
        <w:rPr>
          <w:rFonts w:ascii="Calibri" w:hAnsi="Calibri"/>
        </w:rPr>
        <w:t>………………………………………………………………………………………………………….</w:t>
      </w:r>
    </w:p>
    <w:p w14:paraId="09FBF029" w14:textId="77777777" w:rsidR="00F34E1A" w:rsidRPr="00254223" w:rsidRDefault="00F34E1A" w:rsidP="004D5E7A">
      <w:pPr>
        <w:ind w:left="1440"/>
        <w:rPr>
          <w:rFonts w:ascii="Calibri" w:hAnsi="Calibri"/>
        </w:rPr>
      </w:pPr>
    </w:p>
    <w:p w14:paraId="6E59EE8B" w14:textId="77777777" w:rsidR="00C17462" w:rsidRPr="00254223" w:rsidRDefault="00C17462" w:rsidP="00B86522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>Approved by:</w:t>
      </w:r>
    </w:p>
    <w:p w14:paraId="21390021" w14:textId="77777777" w:rsidR="00F34E1A" w:rsidRPr="00254223" w:rsidRDefault="00F34E1A" w:rsidP="00B86522">
      <w:pPr>
        <w:jc w:val="center"/>
        <w:rPr>
          <w:rFonts w:ascii="Calibri" w:hAnsi="Calibri"/>
          <w:b/>
        </w:rPr>
      </w:pPr>
    </w:p>
    <w:p w14:paraId="0B2135CC" w14:textId="77777777" w:rsidR="00C17462" w:rsidRPr="00254223" w:rsidRDefault="00C17462" w:rsidP="00B86522">
      <w:pPr>
        <w:jc w:val="center"/>
        <w:rPr>
          <w:rFonts w:ascii="Calibri" w:hAnsi="Calibri"/>
        </w:rPr>
      </w:pPr>
      <w:r w:rsidRPr="00254223">
        <w:rPr>
          <w:rFonts w:ascii="Calibri" w:hAnsi="Calibri"/>
        </w:rPr>
        <w:t>…………………………………………………......</w:t>
      </w:r>
    </w:p>
    <w:p w14:paraId="14198AC9" w14:textId="77777777" w:rsidR="00C17462" w:rsidRPr="00254223" w:rsidRDefault="00C17462" w:rsidP="00B86522">
      <w:pPr>
        <w:jc w:val="center"/>
        <w:rPr>
          <w:rFonts w:ascii="Calibri" w:hAnsi="Calibri"/>
        </w:rPr>
      </w:pPr>
    </w:p>
    <w:p w14:paraId="32EDF2EC" w14:textId="43B895FC" w:rsidR="00C17462" w:rsidRPr="00254223" w:rsidRDefault="00C17462" w:rsidP="00B86522">
      <w:pPr>
        <w:jc w:val="center"/>
        <w:rPr>
          <w:rFonts w:ascii="Calibri" w:hAnsi="Calibri"/>
          <w:b/>
        </w:rPr>
      </w:pPr>
      <w:r w:rsidRPr="00254223">
        <w:rPr>
          <w:rFonts w:ascii="Calibri" w:hAnsi="Calibri"/>
          <w:b/>
        </w:rPr>
        <w:t>On</w:t>
      </w:r>
      <w:r w:rsidR="0029109D">
        <w:rPr>
          <w:rFonts w:ascii="Calibri" w:hAnsi="Calibri"/>
          <w:b/>
        </w:rPr>
        <w:t>:</w:t>
      </w:r>
    </w:p>
    <w:p w14:paraId="6D8D2086" w14:textId="77777777" w:rsidR="00C17462" w:rsidRPr="00254223" w:rsidRDefault="00C17462" w:rsidP="00B86522">
      <w:pPr>
        <w:jc w:val="center"/>
        <w:rPr>
          <w:rFonts w:ascii="Calibri" w:hAnsi="Calibri"/>
        </w:rPr>
      </w:pPr>
      <w:r w:rsidRPr="00254223">
        <w:rPr>
          <w:rFonts w:ascii="Calibri" w:hAnsi="Calibri"/>
        </w:rPr>
        <w:t>…………………………………………………………..</w:t>
      </w:r>
    </w:p>
    <w:p w14:paraId="5A2597E2" w14:textId="77777777" w:rsidR="00647277" w:rsidRPr="00254223" w:rsidRDefault="00647277" w:rsidP="00647277">
      <w:pPr>
        <w:rPr>
          <w:rFonts w:ascii="Calibri" w:hAnsi="Calibri"/>
        </w:rPr>
      </w:pPr>
    </w:p>
    <w:p w14:paraId="1E2658A3" w14:textId="27EF149F" w:rsidR="00647277" w:rsidRPr="003557F4" w:rsidRDefault="00B06B15" w:rsidP="003557F4">
      <w:pPr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 xml:space="preserve">In terms of Section 39 </w:t>
      </w:r>
      <w:r w:rsidR="00FB418F" w:rsidRPr="00254223">
        <w:rPr>
          <w:rFonts w:ascii="Calibri" w:hAnsi="Calibri" w:cs="Arial"/>
        </w:rPr>
        <w:t>of FIA, 2012</w:t>
      </w:r>
      <w:r w:rsidR="00D116CA" w:rsidRPr="00254223">
        <w:rPr>
          <w:rFonts w:ascii="Calibri" w:hAnsi="Calibri" w:cs="Arial"/>
        </w:rPr>
        <w:t xml:space="preserve">, </w:t>
      </w:r>
      <w:r w:rsidR="00FB418F" w:rsidRPr="00254223">
        <w:rPr>
          <w:rFonts w:ascii="Calibri" w:hAnsi="Calibri" w:cs="Arial"/>
        </w:rPr>
        <w:t>…………………………</w:t>
      </w:r>
      <w:r w:rsidR="008A1C28" w:rsidRPr="00254223">
        <w:rPr>
          <w:rFonts w:ascii="Calibri" w:hAnsi="Calibri" w:cs="Arial"/>
        </w:rPr>
        <w:t>……………………………………………………………</w:t>
      </w:r>
      <w:r w:rsidR="00FB418F" w:rsidRPr="00254223">
        <w:rPr>
          <w:rFonts w:ascii="Calibri" w:hAnsi="Calibri" w:cs="Arial"/>
        </w:rPr>
        <w:t xml:space="preserve">.wishes to comply </w:t>
      </w:r>
      <w:r w:rsidR="00D116CA" w:rsidRPr="00254223">
        <w:rPr>
          <w:rFonts w:ascii="Calibri" w:hAnsi="Calibri" w:cs="Arial"/>
        </w:rPr>
        <w:t xml:space="preserve">with </w:t>
      </w:r>
      <w:r w:rsidR="00FB418F" w:rsidRPr="00254223">
        <w:rPr>
          <w:rFonts w:ascii="Calibri" w:hAnsi="Calibri" w:cs="Arial"/>
        </w:rPr>
        <w:t>the provisions of FIA by developing, adopting and implementing a customer acceptance po</w:t>
      </w:r>
      <w:r w:rsidR="00BF3DF2" w:rsidRPr="00254223">
        <w:rPr>
          <w:rFonts w:ascii="Calibri" w:hAnsi="Calibri" w:cs="Arial"/>
        </w:rPr>
        <w:t>licy, internal rules, program</w:t>
      </w:r>
      <w:r w:rsidR="00FB418F" w:rsidRPr="00254223">
        <w:rPr>
          <w:rFonts w:ascii="Calibri" w:hAnsi="Calibri" w:cs="Arial"/>
        </w:rPr>
        <w:t>, policies and procedures and controls as prescribed</w:t>
      </w:r>
      <w:r w:rsidR="00D116CA" w:rsidRPr="00254223">
        <w:rPr>
          <w:rFonts w:ascii="Calibri" w:hAnsi="Calibri" w:cs="Arial"/>
        </w:rPr>
        <w:t>,</w:t>
      </w:r>
      <w:r w:rsidR="00FB418F" w:rsidRPr="00254223">
        <w:rPr>
          <w:rFonts w:ascii="Calibri" w:hAnsi="Calibri" w:cs="Arial"/>
        </w:rPr>
        <w:t xml:space="preserve"> to effectively manage and mitigate risks of money laundering</w:t>
      </w:r>
      <w:r w:rsidR="00D116CA" w:rsidRPr="00254223">
        <w:rPr>
          <w:rFonts w:ascii="Calibri" w:hAnsi="Calibri" w:cs="Arial"/>
        </w:rPr>
        <w:t xml:space="preserve"> (ML)</w:t>
      </w:r>
      <w:r w:rsidR="00FB418F" w:rsidRPr="00254223">
        <w:rPr>
          <w:rFonts w:ascii="Calibri" w:hAnsi="Calibri" w:cs="Arial"/>
        </w:rPr>
        <w:t xml:space="preserve"> and terrorism financing</w:t>
      </w:r>
      <w:r w:rsidR="00D116CA" w:rsidRPr="00254223">
        <w:rPr>
          <w:rFonts w:ascii="Calibri" w:hAnsi="Calibri" w:cs="Arial"/>
        </w:rPr>
        <w:t xml:space="preserve"> (TF)</w:t>
      </w:r>
      <w:r w:rsidR="00FB418F" w:rsidRPr="00254223">
        <w:rPr>
          <w:rFonts w:ascii="Calibri" w:hAnsi="Calibri" w:cs="Arial"/>
        </w:rPr>
        <w:t xml:space="preserve"> activit</w:t>
      </w:r>
      <w:r w:rsidR="006267FF" w:rsidRPr="00254223">
        <w:rPr>
          <w:rFonts w:ascii="Calibri" w:hAnsi="Calibri" w:cs="Arial"/>
        </w:rPr>
        <w:t>i</w:t>
      </w:r>
      <w:r w:rsidR="00FB418F" w:rsidRPr="00254223">
        <w:rPr>
          <w:rFonts w:ascii="Calibri" w:hAnsi="Calibri" w:cs="Arial"/>
        </w:rPr>
        <w:t>es</w:t>
      </w:r>
      <w:r w:rsidR="00D116CA" w:rsidRPr="00254223">
        <w:rPr>
          <w:rFonts w:ascii="Calibri" w:hAnsi="Calibri" w:cs="Arial"/>
        </w:rPr>
        <w:t>.</w:t>
      </w:r>
    </w:p>
    <w:p w14:paraId="241D76F3" w14:textId="77777777" w:rsidR="00B86522" w:rsidRDefault="00FB418F" w:rsidP="00841AF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hAnsi="Calibri" w:cs="Arial"/>
          <w:b/>
          <w:caps/>
        </w:rPr>
      </w:pPr>
      <w:r w:rsidRPr="00841AF5">
        <w:rPr>
          <w:rFonts w:ascii="Calibri" w:hAnsi="Calibri" w:cs="Arial"/>
          <w:b/>
          <w:caps/>
        </w:rPr>
        <w:lastRenderedPageBreak/>
        <w:t>Understanding of</w:t>
      </w:r>
      <w:r w:rsidR="00D116CA" w:rsidRPr="00841AF5">
        <w:rPr>
          <w:rFonts w:ascii="Calibri" w:hAnsi="Calibri" w:cs="Arial"/>
          <w:b/>
          <w:caps/>
        </w:rPr>
        <w:t xml:space="preserve"> the entity and b</w:t>
      </w:r>
      <w:r w:rsidRPr="00841AF5">
        <w:rPr>
          <w:rFonts w:ascii="Calibri" w:hAnsi="Calibri" w:cs="Arial"/>
          <w:b/>
          <w:caps/>
        </w:rPr>
        <w:t>rief b</w:t>
      </w:r>
      <w:r w:rsidR="00B86522" w:rsidRPr="00841AF5">
        <w:rPr>
          <w:rFonts w:ascii="Calibri" w:hAnsi="Calibri" w:cs="Arial"/>
          <w:b/>
          <w:caps/>
        </w:rPr>
        <w:t>ackground</w:t>
      </w:r>
    </w:p>
    <w:p w14:paraId="70AE0963" w14:textId="77777777" w:rsidR="0029109D" w:rsidRPr="00841AF5" w:rsidRDefault="0029109D" w:rsidP="0005158F">
      <w:pPr>
        <w:pStyle w:val="ListParagraph"/>
        <w:spacing w:after="0" w:line="360" w:lineRule="auto"/>
        <w:jc w:val="both"/>
        <w:rPr>
          <w:rFonts w:ascii="Calibri" w:hAnsi="Calibri" w:cs="Arial"/>
          <w:b/>
          <w:caps/>
        </w:rPr>
      </w:pPr>
    </w:p>
    <w:p w14:paraId="43C5E70E" w14:textId="5FAB15FF" w:rsidR="0072631C" w:rsidRPr="00254223" w:rsidRDefault="00B86522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Ownership details</w:t>
      </w:r>
      <w:r w:rsidR="0072631C" w:rsidRPr="00254223">
        <w:rPr>
          <w:rFonts w:ascii="Calibri" w:hAnsi="Calibri" w:cs="Arial"/>
          <w:i/>
        </w:rPr>
        <w:t>:</w:t>
      </w:r>
    </w:p>
    <w:p w14:paraId="18073B5B" w14:textId="163FF356" w:rsidR="00F32063" w:rsidRDefault="00F32063" w:rsidP="00661F79">
      <w:pPr>
        <w:pStyle w:val="ListParagraph"/>
        <w:spacing w:line="360" w:lineRule="auto"/>
        <w:ind w:left="1134" w:hanging="567"/>
        <w:jc w:val="both"/>
        <w:rPr>
          <w:rFonts w:ascii="Calibri" w:hAnsi="Calibri" w:cs="Arial"/>
        </w:rPr>
      </w:pPr>
      <w:proofErr w:type="gramStart"/>
      <w:r w:rsidRPr="00254223">
        <w:rPr>
          <w:rFonts w:ascii="Calibri" w:hAnsi="Calibri" w:cs="Arial"/>
        </w:rPr>
        <w:t xml:space="preserve">1.1 </w:t>
      </w:r>
      <w:r w:rsidR="00E01161">
        <w:rPr>
          <w:rFonts w:ascii="Calibri" w:hAnsi="Calibri" w:cs="Arial"/>
        </w:rPr>
        <w:t xml:space="preserve"> Physical</w:t>
      </w:r>
      <w:proofErr w:type="gramEnd"/>
      <w:r w:rsidR="00E01161">
        <w:rPr>
          <w:rFonts w:ascii="Calibri" w:hAnsi="Calibri" w:cs="Arial"/>
        </w:rPr>
        <w:t xml:space="preserve"> Address (Street address and town)</w:t>
      </w:r>
    </w:p>
    <w:p w14:paraId="7FDE8276" w14:textId="36BBEFEA" w:rsidR="00E01161" w:rsidRDefault="00E01161" w:rsidP="00661F79">
      <w:pPr>
        <w:spacing w:line="480" w:lineRule="auto"/>
        <w:ind w:left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54223">
        <w:rPr>
          <w:rFonts w:ascii="Calibri" w:hAnsi="Calibri" w:cs="Arial"/>
        </w:rPr>
        <w:t>…………………..</w:t>
      </w:r>
    </w:p>
    <w:p w14:paraId="091FC4BA" w14:textId="4177BB5E" w:rsidR="00B00478" w:rsidRDefault="00F32063" w:rsidP="00661F79">
      <w:pPr>
        <w:pStyle w:val="ListParagraph"/>
        <w:spacing w:after="0" w:line="360" w:lineRule="auto"/>
        <w:ind w:left="1134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 xml:space="preserve">1.2 </w:t>
      </w:r>
      <w:r w:rsidR="00B00478">
        <w:rPr>
          <w:rFonts w:ascii="Calibri" w:hAnsi="Calibri" w:cs="Arial"/>
        </w:rPr>
        <w:t>Contact details</w:t>
      </w:r>
      <w:r w:rsidR="0029109D">
        <w:rPr>
          <w:rFonts w:ascii="Calibri" w:hAnsi="Calibri" w:cs="Arial"/>
        </w:rPr>
        <w:t>:</w:t>
      </w:r>
      <w:r w:rsidR="00B00478">
        <w:rPr>
          <w:rFonts w:ascii="Calibri" w:hAnsi="Calibri" w:cs="Arial"/>
        </w:rPr>
        <w:t xml:space="preserve"> </w:t>
      </w:r>
    </w:p>
    <w:tbl>
      <w:tblPr>
        <w:tblStyle w:val="TableGrid"/>
        <w:tblpPr w:leftFromText="180" w:rightFromText="180" w:vertAnchor="text" w:horzAnchor="page" w:tblpX="2030" w:tblpY="227"/>
        <w:tblW w:w="8642" w:type="dxa"/>
        <w:tblLook w:val="04A0" w:firstRow="1" w:lastRow="0" w:firstColumn="1" w:lastColumn="0" w:noHBand="0" w:noVBand="1"/>
      </w:tblPr>
      <w:tblGrid>
        <w:gridCol w:w="2596"/>
        <w:gridCol w:w="6046"/>
      </w:tblGrid>
      <w:tr w:rsidR="00B00478" w:rsidRPr="00254223" w14:paraId="3478189F" w14:textId="77777777" w:rsidTr="00661F79">
        <w:trPr>
          <w:trHeight w:val="567"/>
        </w:trPr>
        <w:tc>
          <w:tcPr>
            <w:tcW w:w="2596" w:type="dxa"/>
            <w:vAlign w:val="center"/>
          </w:tcPr>
          <w:p w14:paraId="25234F62" w14:textId="77777777" w:rsidR="00B00478" w:rsidRPr="00254223" w:rsidRDefault="00B00478" w:rsidP="00661F79">
            <w:pPr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Telephone number</w:t>
            </w:r>
          </w:p>
        </w:tc>
        <w:tc>
          <w:tcPr>
            <w:tcW w:w="6046" w:type="dxa"/>
            <w:vAlign w:val="center"/>
          </w:tcPr>
          <w:p w14:paraId="56A9358C" w14:textId="77777777" w:rsidR="00B00478" w:rsidRPr="00254223" w:rsidRDefault="00B00478" w:rsidP="00661F79">
            <w:pPr>
              <w:rPr>
                <w:rFonts w:ascii="Calibri" w:hAnsi="Calibri" w:cs="Arial"/>
              </w:rPr>
            </w:pPr>
          </w:p>
        </w:tc>
      </w:tr>
      <w:tr w:rsidR="00B00478" w:rsidRPr="00254223" w14:paraId="0177B2E9" w14:textId="77777777" w:rsidTr="00661F79">
        <w:trPr>
          <w:trHeight w:val="567"/>
        </w:trPr>
        <w:tc>
          <w:tcPr>
            <w:tcW w:w="2596" w:type="dxa"/>
            <w:vAlign w:val="center"/>
          </w:tcPr>
          <w:p w14:paraId="2D520A5C" w14:textId="68173383" w:rsidR="00B00478" w:rsidRPr="00254223" w:rsidRDefault="00B00478" w:rsidP="00661F7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Fax number</w:t>
            </w:r>
          </w:p>
        </w:tc>
        <w:tc>
          <w:tcPr>
            <w:tcW w:w="6046" w:type="dxa"/>
            <w:vAlign w:val="center"/>
          </w:tcPr>
          <w:p w14:paraId="3F642F4F" w14:textId="77777777" w:rsidR="00B00478" w:rsidRPr="00254223" w:rsidRDefault="00B00478" w:rsidP="00661F79">
            <w:pPr>
              <w:rPr>
                <w:rFonts w:ascii="Calibri" w:hAnsi="Calibri" w:cs="Arial"/>
              </w:rPr>
            </w:pPr>
          </w:p>
        </w:tc>
      </w:tr>
      <w:tr w:rsidR="00B00478" w:rsidRPr="00254223" w14:paraId="74A2B800" w14:textId="77777777" w:rsidTr="00661F79">
        <w:trPr>
          <w:trHeight w:val="567"/>
        </w:trPr>
        <w:tc>
          <w:tcPr>
            <w:tcW w:w="2596" w:type="dxa"/>
            <w:vAlign w:val="center"/>
          </w:tcPr>
          <w:p w14:paraId="7E5560A7" w14:textId="77777777" w:rsidR="00B00478" w:rsidRPr="00254223" w:rsidRDefault="00B00478" w:rsidP="00661F79">
            <w:pPr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6046" w:type="dxa"/>
            <w:vAlign w:val="center"/>
          </w:tcPr>
          <w:p w14:paraId="2C69DF27" w14:textId="77777777" w:rsidR="00B00478" w:rsidRPr="00254223" w:rsidRDefault="00B00478" w:rsidP="00661F79">
            <w:pPr>
              <w:rPr>
                <w:rFonts w:ascii="Calibri" w:hAnsi="Calibri" w:cs="Arial"/>
              </w:rPr>
            </w:pPr>
          </w:p>
        </w:tc>
      </w:tr>
    </w:tbl>
    <w:p w14:paraId="41BD2E94" w14:textId="77777777" w:rsidR="00B00478" w:rsidRPr="007F5998" w:rsidRDefault="00B00478" w:rsidP="007F5998">
      <w:pPr>
        <w:spacing w:line="360" w:lineRule="auto"/>
        <w:jc w:val="both"/>
        <w:rPr>
          <w:rFonts w:ascii="Calibri" w:hAnsi="Calibri" w:cs="Arial"/>
        </w:rPr>
      </w:pPr>
    </w:p>
    <w:p w14:paraId="7FB186EC" w14:textId="77777777" w:rsidR="00B00478" w:rsidRDefault="00B00478" w:rsidP="007F5998">
      <w:pPr>
        <w:spacing w:line="360" w:lineRule="auto"/>
        <w:jc w:val="both"/>
        <w:rPr>
          <w:rFonts w:ascii="Calibri" w:hAnsi="Calibri" w:cs="Arial"/>
        </w:rPr>
      </w:pPr>
    </w:p>
    <w:p w14:paraId="6882EB40" w14:textId="77777777" w:rsidR="007F5998" w:rsidRDefault="007F5998" w:rsidP="007F5998">
      <w:pPr>
        <w:spacing w:line="360" w:lineRule="auto"/>
        <w:jc w:val="both"/>
        <w:rPr>
          <w:rFonts w:ascii="Calibri" w:hAnsi="Calibri" w:cs="Arial"/>
        </w:rPr>
      </w:pPr>
    </w:p>
    <w:p w14:paraId="5496F963" w14:textId="77777777" w:rsidR="007F5998" w:rsidRPr="007F5998" w:rsidRDefault="007F5998" w:rsidP="007F5998">
      <w:pPr>
        <w:spacing w:line="360" w:lineRule="auto"/>
        <w:jc w:val="both"/>
        <w:rPr>
          <w:rFonts w:ascii="Calibri" w:hAnsi="Calibri" w:cs="Arial"/>
        </w:rPr>
      </w:pPr>
    </w:p>
    <w:p w14:paraId="339AD0EE" w14:textId="5AE94A82" w:rsidR="00E01161" w:rsidRPr="00254223" w:rsidRDefault="00B00478" w:rsidP="00661F79">
      <w:pPr>
        <w:pStyle w:val="ListParagraph"/>
        <w:spacing w:line="360" w:lineRule="auto"/>
        <w:ind w:left="1134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1.3 </w:t>
      </w:r>
      <w:r w:rsidR="00E01161" w:rsidRPr="00254223">
        <w:rPr>
          <w:rFonts w:ascii="Calibri" w:hAnsi="Calibri" w:cs="Arial"/>
        </w:rPr>
        <w:t xml:space="preserve">Type of business arrangement </w:t>
      </w:r>
      <w:r w:rsidR="00E01161" w:rsidRPr="00254223">
        <w:rPr>
          <w:rFonts w:ascii="Calibri" w:hAnsi="Calibri" w:cs="Arial"/>
          <w:i/>
        </w:rPr>
        <w:t>(Sole Trader, CC, Pty Ltd):</w:t>
      </w:r>
    </w:p>
    <w:p w14:paraId="554E0BE8" w14:textId="15265CEF" w:rsidR="00E01161" w:rsidRPr="00254223" w:rsidRDefault="00661F79" w:rsidP="00661F79">
      <w:pPr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</w:t>
      </w:r>
      <w:r w:rsidR="00E01161" w:rsidRPr="0025422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687CCE13" w14:textId="18E26EB1" w:rsidR="00BB563D" w:rsidRPr="00254223" w:rsidRDefault="00B00478" w:rsidP="00661F79">
      <w:pPr>
        <w:spacing w:line="360" w:lineRule="auto"/>
        <w:ind w:left="1134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1.4</w:t>
      </w:r>
      <w:r w:rsidR="00E01161">
        <w:rPr>
          <w:rFonts w:ascii="Calibri" w:hAnsi="Calibri" w:cs="Arial"/>
        </w:rPr>
        <w:t xml:space="preserve"> </w:t>
      </w:r>
      <w:r w:rsidR="0072631C" w:rsidRPr="00254223">
        <w:rPr>
          <w:rFonts w:ascii="Calibri" w:hAnsi="Calibri" w:cs="Arial"/>
        </w:rPr>
        <w:t>Owner/</w:t>
      </w:r>
      <w:r w:rsidR="00F32063" w:rsidRPr="00254223">
        <w:rPr>
          <w:rFonts w:ascii="Calibri" w:hAnsi="Calibri" w:cs="Arial"/>
        </w:rPr>
        <w:t>Shareholding details</w:t>
      </w:r>
      <w:r w:rsidR="00647277" w:rsidRPr="00254223">
        <w:rPr>
          <w:rFonts w:ascii="Calibri" w:hAnsi="Calibri" w:cs="Arial"/>
        </w:rPr>
        <w:t>:</w:t>
      </w:r>
      <w:r w:rsidR="0048730B" w:rsidRPr="00254223">
        <w:rPr>
          <w:rFonts w:ascii="Calibri" w:hAnsi="Calibri" w:cs="Arial"/>
        </w:rPr>
        <w:tab/>
      </w:r>
    </w:p>
    <w:tbl>
      <w:tblPr>
        <w:tblStyle w:val="TableGrid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93"/>
        <w:gridCol w:w="2568"/>
        <w:gridCol w:w="1842"/>
        <w:gridCol w:w="1701"/>
        <w:gridCol w:w="1985"/>
      </w:tblGrid>
      <w:tr w:rsidR="00647277" w:rsidRPr="00254223" w14:paraId="5BEC343B" w14:textId="77777777" w:rsidTr="003557F4">
        <w:trPr>
          <w:trHeight w:val="737"/>
        </w:trPr>
        <w:tc>
          <w:tcPr>
            <w:tcW w:w="693" w:type="dxa"/>
            <w:shd w:val="clear" w:color="auto" w:fill="D9D9D9" w:themeFill="background1" w:themeFillShade="D9"/>
          </w:tcPr>
          <w:p w14:paraId="16FA9BB3" w14:textId="77777777" w:rsidR="00647277" w:rsidRPr="00254223" w:rsidRDefault="00647277" w:rsidP="007F5998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733F1FA" w14:textId="0A82ABF3" w:rsidR="00647277" w:rsidRPr="00254223" w:rsidRDefault="00647277" w:rsidP="007F5998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NAME OF MEMBER / SHAREHOLDER</w:t>
            </w:r>
            <w:r w:rsidR="0005158F">
              <w:rPr>
                <w:rFonts w:ascii="Calibri" w:hAnsi="Calibri" w:cs="Arial"/>
                <w:b/>
              </w:rPr>
              <w:t xml:space="preserve"> / OWNER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D6D665" w14:textId="77777777" w:rsidR="00647277" w:rsidRPr="00254223" w:rsidRDefault="00647277" w:rsidP="007F5998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NATIONALITY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EB9A9C" w14:textId="1FF58CFA" w:rsidR="00647277" w:rsidRPr="00254223" w:rsidRDefault="00647277" w:rsidP="007F5998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 xml:space="preserve">SHAREHOLDING </w:t>
            </w:r>
            <w:r w:rsidR="002C4ED6" w:rsidRPr="00254223">
              <w:rPr>
                <w:rFonts w:ascii="Calibri" w:hAnsi="Calibri" w:cs="Arial"/>
                <w:b/>
              </w:rPr>
              <w:t>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973C2D" w14:textId="77777777" w:rsidR="00647277" w:rsidRPr="00254223" w:rsidRDefault="00647277" w:rsidP="007F5998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IDENTITY NO.</w:t>
            </w:r>
          </w:p>
        </w:tc>
      </w:tr>
      <w:tr w:rsidR="00647277" w:rsidRPr="00254223" w14:paraId="505F6E14" w14:textId="77777777" w:rsidTr="00661F79">
        <w:trPr>
          <w:trHeight w:val="737"/>
        </w:trPr>
        <w:tc>
          <w:tcPr>
            <w:tcW w:w="693" w:type="dxa"/>
          </w:tcPr>
          <w:p w14:paraId="0F9CA9E2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568" w:type="dxa"/>
          </w:tcPr>
          <w:p w14:paraId="082DEC8A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42" w:type="dxa"/>
          </w:tcPr>
          <w:p w14:paraId="64D82EC4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14:paraId="5486FDBA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985" w:type="dxa"/>
          </w:tcPr>
          <w:p w14:paraId="59C0B152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  <w:b/>
              </w:rPr>
            </w:pPr>
          </w:p>
        </w:tc>
      </w:tr>
      <w:tr w:rsidR="00647277" w:rsidRPr="00254223" w14:paraId="791E0CCF" w14:textId="77777777" w:rsidTr="00661F79">
        <w:trPr>
          <w:trHeight w:val="737"/>
        </w:trPr>
        <w:tc>
          <w:tcPr>
            <w:tcW w:w="693" w:type="dxa"/>
          </w:tcPr>
          <w:p w14:paraId="780EE68E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568" w:type="dxa"/>
          </w:tcPr>
          <w:p w14:paraId="6EAFC800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14:paraId="68988FEC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14:paraId="3FD64E8A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1B8FDD00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647277" w:rsidRPr="00254223" w14:paraId="0FF171D6" w14:textId="77777777" w:rsidTr="00661F79">
        <w:trPr>
          <w:trHeight w:val="737"/>
        </w:trPr>
        <w:tc>
          <w:tcPr>
            <w:tcW w:w="693" w:type="dxa"/>
          </w:tcPr>
          <w:p w14:paraId="10DE49CD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568" w:type="dxa"/>
          </w:tcPr>
          <w:p w14:paraId="3AC206D4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14:paraId="408CC630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14:paraId="739BEABD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3F89438E" w14:textId="77777777" w:rsidR="00647277" w:rsidRPr="00254223" w:rsidRDefault="00647277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05158F" w:rsidRPr="00254223" w14:paraId="0DF0FBD7" w14:textId="77777777" w:rsidTr="00661F79">
        <w:trPr>
          <w:trHeight w:val="737"/>
        </w:trPr>
        <w:tc>
          <w:tcPr>
            <w:tcW w:w="693" w:type="dxa"/>
          </w:tcPr>
          <w:p w14:paraId="19273CA3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568" w:type="dxa"/>
          </w:tcPr>
          <w:p w14:paraId="114DEC78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14:paraId="7575745C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14:paraId="35FDD32D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659B3299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05158F" w:rsidRPr="00254223" w14:paraId="0A9DA0B4" w14:textId="77777777" w:rsidTr="00661F79">
        <w:trPr>
          <w:trHeight w:val="737"/>
        </w:trPr>
        <w:tc>
          <w:tcPr>
            <w:tcW w:w="693" w:type="dxa"/>
          </w:tcPr>
          <w:p w14:paraId="4F1204A3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2568" w:type="dxa"/>
          </w:tcPr>
          <w:p w14:paraId="0148C7B9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14:paraId="6022A3E6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14:paraId="2BF6A864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985" w:type="dxa"/>
          </w:tcPr>
          <w:p w14:paraId="30A6D09B" w14:textId="77777777" w:rsidR="0005158F" w:rsidRPr="00254223" w:rsidRDefault="0005158F" w:rsidP="0005158F">
            <w:pPr>
              <w:pStyle w:val="ListParagraph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14:paraId="6532B6EA" w14:textId="77777777" w:rsidR="00BB563D" w:rsidRPr="0005158F" w:rsidRDefault="00BB563D" w:rsidP="0005158F">
      <w:pPr>
        <w:spacing w:line="360" w:lineRule="auto"/>
        <w:jc w:val="both"/>
        <w:rPr>
          <w:rFonts w:ascii="Calibri" w:hAnsi="Calibri" w:cs="Arial"/>
        </w:rPr>
      </w:pPr>
    </w:p>
    <w:p w14:paraId="65A00E47" w14:textId="618A126C" w:rsidR="00B86522" w:rsidRPr="00254223" w:rsidRDefault="0034053A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Management including identification details</w:t>
      </w:r>
      <w:r w:rsidR="007F5998">
        <w:rPr>
          <w:rFonts w:ascii="Calibri" w:hAnsi="Calibri" w:cs="Arial"/>
        </w:rPr>
        <w:t>:</w:t>
      </w:r>
    </w:p>
    <w:p w14:paraId="4850A517" w14:textId="53F79DD3" w:rsidR="00B86522" w:rsidRPr="00254223" w:rsidRDefault="00B86522" w:rsidP="008A1C28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 xml:space="preserve">Who is responsible for the </w:t>
      </w:r>
      <w:r w:rsidR="00BB563D" w:rsidRPr="00254223">
        <w:rPr>
          <w:rFonts w:ascii="Calibri" w:hAnsi="Calibri" w:cs="Arial"/>
        </w:rPr>
        <w:t>day-to-day</w:t>
      </w:r>
      <w:r w:rsidRPr="00254223">
        <w:rPr>
          <w:rFonts w:ascii="Calibri" w:hAnsi="Calibri" w:cs="Arial"/>
        </w:rPr>
        <w:t xml:space="preserve"> running of the business? </w:t>
      </w:r>
      <w:r w:rsidR="00CD60D4" w:rsidRPr="00254223">
        <w:rPr>
          <w:rFonts w:ascii="Calibri" w:hAnsi="Calibri" w:cs="Arial"/>
          <w:i/>
        </w:rPr>
        <w:t>(</w:t>
      </w:r>
      <w:r w:rsidR="0010091D" w:rsidRPr="00254223">
        <w:rPr>
          <w:rFonts w:ascii="Calibri" w:hAnsi="Calibri" w:cs="Arial"/>
          <w:i/>
        </w:rPr>
        <w:t>Provide name</w:t>
      </w:r>
      <w:r w:rsidR="00254223" w:rsidRPr="00254223">
        <w:rPr>
          <w:rFonts w:ascii="Calibri" w:hAnsi="Calibri" w:cs="Arial"/>
          <w:i/>
        </w:rPr>
        <w:t xml:space="preserve"> and identification number</w:t>
      </w:r>
      <w:r w:rsidRPr="00254223">
        <w:rPr>
          <w:rFonts w:ascii="Calibri" w:hAnsi="Calibri" w:cs="Arial"/>
          <w:i/>
        </w:rPr>
        <w:t>)</w:t>
      </w:r>
    </w:p>
    <w:p w14:paraId="58DA4164" w14:textId="56337CF4" w:rsidR="00B86522" w:rsidRPr="00254223" w:rsidRDefault="00B86522" w:rsidP="003557F4">
      <w:pPr>
        <w:spacing w:line="480" w:lineRule="auto"/>
        <w:ind w:left="567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</w:t>
      </w:r>
      <w:r w:rsidR="00166D39"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563D" w:rsidRPr="00254223">
        <w:rPr>
          <w:rFonts w:ascii="Calibri" w:hAnsi="Calibri" w:cs="Arial"/>
          <w:i/>
        </w:rPr>
        <w:t>………………………………………………</w:t>
      </w:r>
      <w:r w:rsidR="003557F4">
        <w:rPr>
          <w:rFonts w:ascii="Calibri" w:hAnsi="Calibri" w:cs="Arial"/>
          <w:i/>
        </w:rPr>
        <w:t>……………………..</w:t>
      </w:r>
    </w:p>
    <w:p w14:paraId="5B8E7F2E" w14:textId="6D397B70" w:rsidR="0010091D" w:rsidRPr="00254223" w:rsidRDefault="00217381" w:rsidP="0010091D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 xml:space="preserve">Will </w:t>
      </w:r>
      <w:r w:rsidR="00DB20D9" w:rsidRPr="00254223">
        <w:rPr>
          <w:rFonts w:ascii="Calibri" w:hAnsi="Calibri" w:cs="Arial"/>
        </w:rPr>
        <w:t xml:space="preserve">this </w:t>
      </w:r>
      <w:r w:rsidRPr="00254223">
        <w:rPr>
          <w:rFonts w:ascii="Calibri" w:hAnsi="Calibri" w:cs="Arial"/>
        </w:rPr>
        <w:t xml:space="preserve">person also be responsible for the implementation of this AML Compliance </w:t>
      </w:r>
      <w:r w:rsidR="0010091D" w:rsidRPr="00254223">
        <w:rPr>
          <w:rFonts w:ascii="Calibri" w:hAnsi="Calibri" w:cs="Arial"/>
        </w:rPr>
        <w:t xml:space="preserve">Program? </w:t>
      </w:r>
      <w:r w:rsidRPr="00254223">
        <w:rPr>
          <w:rFonts w:ascii="Calibri" w:hAnsi="Calibri" w:cs="Arial"/>
        </w:rPr>
        <w:t xml:space="preserve">If </w:t>
      </w:r>
      <w:proofErr w:type="gramStart"/>
      <w:r w:rsidRPr="00254223">
        <w:rPr>
          <w:rFonts w:ascii="Calibri" w:hAnsi="Calibri" w:cs="Arial"/>
        </w:rPr>
        <w:t>not ,</w:t>
      </w:r>
      <w:proofErr w:type="gramEnd"/>
      <w:r w:rsidRPr="00254223">
        <w:rPr>
          <w:rFonts w:ascii="Calibri" w:hAnsi="Calibri" w:cs="Arial"/>
        </w:rPr>
        <w:t xml:space="preserve"> </w:t>
      </w:r>
      <w:r w:rsidR="0010091D" w:rsidRPr="00254223">
        <w:rPr>
          <w:rFonts w:ascii="Calibri" w:hAnsi="Calibri" w:cs="Arial"/>
        </w:rPr>
        <w:t>specify the persons who are</w:t>
      </w:r>
      <w:r w:rsidRPr="00254223">
        <w:rPr>
          <w:rFonts w:ascii="Calibri" w:hAnsi="Calibri" w:cs="Arial"/>
        </w:rPr>
        <w:t xml:space="preserve"> responsible </w:t>
      </w:r>
      <w:r w:rsidR="0010091D" w:rsidRPr="00254223">
        <w:rPr>
          <w:rFonts w:ascii="Calibri" w:hAnsi="Calibri" w:cs="Arial"/>
        </w:rPr>
        <w:t xml:space="preserve">for implementing the compliance </w:t>
      </w:r>
      <w:r w:rsidRPr="00254223">
        <w:rPr>
          <w:rFonts w:ascii="Calibri" w:hAnsi="Calibri" w:cs="Arial"/>
        </w:rPr>
        <w:t>regim</w:t>
      </w:r>
      <w:r w:rsidR="0010091D" w:rsidRPr="00254223">
        <w:rPr>
          <w:rFonts w:ascii="Calibri" w:hAnsi="Calibri" w:cs="Arial"/>
        </w:rPr>
        <w:t>e:</w:t>
      </w:r>
    </w:p>
    <w:p w14:paraId="04B1F70F" w14:textId="38ED62C3" w:rsidR="006267FF" w:rsidRPr="00254223" w:rsidRDefault="00217381" w:rsidP="003557F4">
      <w:pPr>
        <w:pStyle w:val="ListParagraph"/>
        <w:spacing w:line="480" w:lineRule="auto"/>
        <w:ind w:left="567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998">
        <w:rPr>
          <w:rFonts w:ascii="Calibri" w:hAnsi="Calibri" w:cs="Arial"/>
          <w:i/>
        </w:rPr>
        <w:t>………………………</w:t>
      </w:r>
      <w:r w:rsidR="003557F4">
        <w:rPr>
          <w:rFonts w:ascii="Calibri" w:hAnsi="Calibri" w:cs="Arial"/>
          <w:i/>
        </w:rPr>
        <w:t>………………..</w:t>
      </w:r>
      <w:r w:rsidR="0010091D" w:rsidRPr="00254223">
        <w:rPr>
          <w:rFonts w:ascii="Calibri" w:hAnsi="Calibri" w:cs="Arial"/>
          <w:i/>
        </w:rPr>
        <w:t>.</w:t>
      </w:r>
    </w:p>
    <w:p w14:paraId="03277435" w14:textId="77777777" w:rsidR="0034053A" w:rsidRPr="00254223" w:rsidRDefault="000563A1" w:rsidP="00661F79">
      <w:pPr>
        <w:pStyle w:val="ListParagraph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>Anti-Money</w:t>
      </w:r>
      <w:r w:rsidR="0034053A" w:rsidRPr="00254223">
        <w:rPr>
          <w:rFonts w:ascii="Calibri" w:hAnsi="Calibri" w:cs="Arial"/>
        </w:rPr>
        <w:t xml:space="preserve"> Laundering Compliance Officer </w:t>
      </w:r>
      <w:r w:rsidR="0034053A" w:rsidRPr="00254223">
        <w:rPr>
          <w:rFonts w:ascii="Calibri" w:hAnsi="Calibri" w:cs="Arial"/>
          <w:i/>
        </w:rPr>
        <w:t>(Details on the appointment of AMLCO and identification thereof):</w:t>
      </w:r>
    </w:p>
    <w:tbl>
      <w:tblPr>
        <w:tblStyle w:val="TableGrid"/>
        <w:tblpPr w:leftFromText="180" w:rightFromText="180" w:vertAnchor="text" w:horzAnchor="page" w:tblpX="1661" w:tblpY="227"/>
        <w:tblW w:w="9265" w:type="dxa"/>
        <w:tblLook w:val="04A0" w:firstRow="1" w:lastRow="0" w:firstColumn="1" w:lastColumn="0" w:noHBand="0" w:noVBand="1"/>
      </w:tblPr>
      <w:tblGrid>
        <w:gridCol w:w="3397"/>
        <w:gridCol w:w="5868"/>
      </w:tblGrid>
      <w:tr w:rsidR="00DB20D9" w:rsidRPr="00254223" w14:paraId="7D00B13F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1BA1B58D" w14:textId="763ACAF9" w:rsidR="00DB20D9" w:rsidRPr="00E01161" w:rsidRDefault="00DB20D9" w:rsidP="0005158F">
            <w:pPr>
              <w:rPr>
                <w:rFonts w:ascii="Calibri" w:hAnsi="Calibri" w:cs="Arial"/>
                <w:b/>
                <w:i/>
              </w:rPr>
            </w:pPr>
            <w:r w:rsidRPr="00254223">
              <w:rPr>
                <w:rFonts w:ascii="Calibri" w:hAnsi="Calibri" w:cs="Arial"/>
                <w:b/>
              </w:rPr>
              <w:t>Name of AML compliance officer</w:t>
            </w:r>
            <w:r w:rsidR="00E01161">
              <w:rPr>
                <w:rFonts w:ascii="Calibri" w:hAnsi="Calibri" w:cs="Arial"/>
                <w:b/>
              </w:rPr>
              <w:t xml:space="preserve"> </w:t>
            </w:r>
            <w:r w:rsidR="00E01161">
              <w:rPr>
                <w:rFonts w:ascii="Calibri" w:hAnsi="Calibri" w:cs="Arial"/>
                <w:b/>
                <w:i/>
              </w:rPr>
              <w:t xml:space="preserve">(First name and </w:t>
            </w:r>
            <w:r w:rsidR="007F5998">
              <w:rPr>
                <w:rFonts w:ascii="Calibri" w:hAnsi="Calibri" w:cs="Arial"/>
                <w:b/>
                <w:i/>
              </w:rPr>
              <w:t>s</w:t>
            </w:r>
            <w:r w:rsidR="00E01161">
              <w:rPr>
                <w:rFonts w:ascii="Calibri" w:hAnsi="Calibri" w:cs="Arial"/>
                <w:b/>
                <w:i/>
              </w:rPr>
              <w:t>urname)</w:t>
            </w:r>
          </w:p>
        </w:tc>
        <w:tc>
          <w:tcPr>
            <w:tcW w:w="5868" w:type="dxa"/>
            <w:vAlign w:val="center"/>
          </w:tcPr>
          <w:p w14:paraId="25BEA0B8" w14:textId="5141666E" w:rsidR="00DB20D9" w:rsidRPr="00254223" w:rsidRDefault="00DB20D9" w:rsidP="0005158F">
            <w:pPr>
              <w:rPr>
                <w:rFonts w:ascii="Calibri" w:hAnsi="Calibri" w:cs="Arial"/>
                <w:b/>
              </w:rPr>
            </w:pPr>
          </w:p>
        </w:tc>
      </w:tr>
      <w:tr w:rsidR="00E01161" w:rsidRPr="00254223" w14:paraId="06CFDEAA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5340E118" w14:textId="3BDB5A4F" w:rsidR="00E01161" w:rsidRPr="00254223" w:rsidRDefault="00E01161" w:rsidP="0005158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Occupation</w:t>
            </w:r>
          </w:p>
        </w:tc>
        <w:tc>
          <w:tcPr>
            <w:tcW w:w="5868" w:type="dxa"/>
            <w:vAlign w:val="center"/>
          </w:tcPr>
          <w:p w14:paraId="7B0841C3" w14:textId="77777777" w:rsidR="00E01161" w:rsidRPr="00254223" w:rsidRDefault="00E01161" w:rsidP="0005158F">
            <w:pPr>
              <w:rPr>
                <w:rFonts w:ascii="Calibri" w:hAnsi="Calibri" w:cs="Arial"/>
              </w:rPr>
            </w:pPr>
          </w:p>
        </w:tc>
      </w:tr>
      <w:tr w:rsidR="00DB20D9" w:rsidRPr="00254223" w14:paraId="4728C29E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3298258B" w14:textId="4BDCF3E3" w:rsidR="00DB20D9" w:rsidRPr="00254223" w:rsidRDefault="00DB20D9" w:rsidP="0005158F">
            <w:pPr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  <w:b/>
              </w:rPr>
              <w:t>Nationality</w:t>
            </w:r>
          </w:p>
        </w:tc>
        <w:tc>
          <w:tcPr>
            <w:tcW w:w="5868" w:type="dxa"/>
            <w:vAlign w:val="center"/>
          </w:tcPr>
          <w:p w14:paraId="11E51CF1" w14:textId="77777777" w:rsidR="00DB20D9" w:rsidRPr="00254223" w:rsidRDefault="00DB20D9" w:rsidP="0005158F">
            <w:pPr>
              <w:rPr>
                <w:rFonts w:ascii="Calibri" w:hAnsi="Calibri" w:cs="Arial"/>
              </w:rPr>
            </w:pPr>
          </w:p>
        </w:tc>
      </w:tr>
      <w:tr w:rsidR="00DB20D9" w:rsidRPr="00254223" w14:paraId="474B3548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5A135A01" w14:textId="51244A8C" w:rsidR="00DB20D9" w:rsidRPr="00254223" w:rsidRDefault="00DB20D9" w:rsidP="0005158F">
            <w:pPr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 xml:space="preserve">Identity No. </w:t>
            </w:r>
          </w:p>
        </w:tc>
        <w:tc>
          <w:tcPr>
            <w:tcW w:w="5868" w:type="dxa"/>
            <w:vAlign w:val="center"/>
          </w:tcPr>
          <w:p w14:paraId="3370B547" w14:textId="77777777" w:rsidR="00DB20D9" w:rsidRPr="00254223" w:rsidRDefault="00DB20D9" w:rsidP="0005158F">
            <w:pPr>
              <w:rPr>
                <w:rFonts w:ascii="Calibri" w:hAnsi="Calibri" w:cs="Arial"/>
              </w:rPr>
            </w:pPr>
          </w:p>
        </w:tc>
      </w:tr>
      <w:tr w:rsidR="00DB20D9" w:rsidRPr="00254223" w14:paraId="1F63694F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2B47D650" w14:textId="784CAE27" w:rsidR="00DB20D9" w:rsidRPr="00254223" w:rsidRDefault="00DB20D9" w:rsidP="0005158F">
            <w:pPr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Telephone number</w:t>
            </w:r>
          </w:p>
        </w:tc>
        <w:tc>
          <w:tcPr>
            <w:tcW w:w="5868" w:type="dxa"/>
            <w:vAlign w:val="center"/>
          </w:tcPr>
          <w:p w14:paraId="7DF575A7" w14:textId="77777777" w:rsidR="00DB20D9" w:rsidRPr="00254223" w:rsidRDefault="00DB20D9" w:rsidP="0005158F">
            <w:pPr>
              <w:rPr>
                <w:rFonts w:ascii="Calibri" w:hAnsi="Calibri" w:cs="Arial"/>
              </w:rPr>
            </w:pPr>
          </w:p>
        </w:tc>
      </w:tr>
      <w:tr w:rsidR="00DB20D9" w:rsidRPr="00254223" w14:paraId="043E8469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6A986CB0" w14:textId="30C21172" w:rsidR="00DB20D9" w:rsidRPr="00254223" w:rsidRDefault="00DB20D9" w:rsidP="0005158F">
            <w:pPr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5868" w:type="dxa"/>
            <w:vAlign w:val="center"/>
          </w:tcPr>
          <w:p w14:paraId="748E8ECD" w14:textId="77777777" w:rsidR="00DB20D9" w:rsidRPr="00254223" w:rsidRDefault="00DB20D9" w:rsidP="0005158F">
            <w:pPr>
              <w:rPr>
                <w:rFonts w:ascii="Calibri" w:hAnsi="Calibri" w:cs="Arial"/>
              </w:rPr>
            </w:pPr>
          </w:p>
        </w:tc>
      </w:tr>
      <w:tr w:rsidR="00E01161" w:rsidRPr="00254223" w14:paraId="6B348F07" w14:textId="77777777" w:rsidTr="0005158F">
        <w:trPr>
          <w:trHeight w:val="737"/>
        </w:trPr>
        <w:tc>
          <w:tcPr>
            <w:tcW w:w="3397" w:type="dxa"/>
            <w:vAlign w:val="center"/>
          </w:tcPr>
          <w:p w14:paraId="0451A246" w14:textId="5A5FEF7C" w:rsidR="00E01161" w:rsidRPr="00254223" w:rsidRDefault="00E01161" w:rsidP="0005158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Cellphone number</w:t>
            </w:r>
          </w:p>
        </w:tc>
        <w:tc>
          <w:tcPr>
            <w:tcW w:w="5868" w:type="dxa"/>
            <w:vAlign w:val="center"/>
          </w:tcPr>
          <w:p w14:paraId="4ACB1013" w14:textId="77777777" w:rsidR="00E01161" w:rsidRPr="00254223" w:rsidRDefault="00E01161" w:rsidP="0005158F">
            <w:pPr>
              <w:rPr>
                <w:rFonts w:ascii="Calibri" w:hAnsi="Calibri" w:cs="Arial"/>
              </w:rPr>
            </w:pPr>
          </w:p>
        </w:tc>
      </w:tr>
    </w:tbl>
    <w:p w14:paraId="309EBB9E" w14:textId="77777777" w:rsidR="00B00478" w:rsidRPr="00254223" w:rsidRDefault="00B00478" w:rsidP="0005158F">
      <w:pPr>
        <w:spacing w:line="480" w:lineRule="auto"/>
        <w:jc w:val="both"/>
        <w:rPr>
          <w:rFonts w:ascii="Calibri" w:hAnsi="Calibri" w:cs="Arial"/>
        </w:rPr>
      </w:pPr>
    </w:p>
    <w:p w14:paraId="4E274262" w14:textId="7D67FDE2" w:rsidR="00661F79" w:rsidRDefault="00906C65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List the responsibilitie</w:t>
      </w:r>
      <w:r w:rsidR="003C0ACC" w:rsidRPr="00254223">
        <w:rPr>
          <w:rFonts w:ascii="Calibri" w:hAnsi="Calibri" w:cs="Arial"/>
        </w:rPr>
        <w:t>s</w:t>
      </w:r>
      <w:r w:rsidRPr="00254223">
        <w:rPr>
          <w:rFonts w:ascii="Calibri" w:hAnsi="Calibri" w:cs="Arial"/>
        </w:rPr>
        <w:t xml:space="preserve"> of the appointed </w:t>
      </w:r>
      <w:r w:rsidR="00D116CA" w:rsidRPr="00254223">
        <w:rPr>
          <w:rFonts w:ascii="Calibri" w:hAnsi="Calibri" w:cs="Arial"/>
        </w:rPr>
        <w:t xml:space="preserve">Anti </w:t>
      </w:r>
      <w:r w:rsidRPr="00254223">
        <w:rPr>
          <w:rFonts w:ascii="Calibri" w:hAnsi="Calibri" w:cs="Arial"/>
        </w:rPr>
        <w:t>Money Laundering Compliance Officer</w:t>
      </w:r>
      <w:r w:rsidR="003C0ACC" w:rsidRPr="00254223">
        <w:rPr>
          <w:rFonts w:ascii="Calibri" w:hAnsi="Calibri" w:cs="Arial"/>
        </w:rPr>
        <w:t xml:space="preserve"> as per FIA:</w:t>
      </w:r>
    </w:p>
    <w:p w14:paraId="6DA36A28" w14:textId="77777777" w:rsidR="00661F79" w:rsidRPr="00661F79" w:rsidRDefault="00661F79" w:rsidP="00661F79">
      <w:pPr>
        <w:pStyle w:val="ListParagraph"/>
        <w:spacing w:line="360" w:lineRule="auto"/>
        <w:ind w:left="567"/>
        <w:jc w:val="both"/>
        <w:rPr>
          <w:rFonts w:ascii="Calibri" w:hAnsi="Calibri" w:cs="Arial"/>
        </w:rPr>
      </w:pPr>
    </w:p>
    <w:p w14:paraId="4F3E50B9" w14:textId="3CC21609" w:rsidR="00324CC3" w:rsidRPr="00254223" w:rsidRDefault="00906C65" w:rsidP="003557F4">
      <w:pPr>
        <w:pStyle w:val="ListParagraph"/>
        <w:spacing w:line="480" w:lineRule="auto"/>
        <w:ind w:left="0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DF2" w:rsidRPr="00254223">
        <w:rPr>
          <w:rFonts w:ascii="Calibri" w:hAnsi="Calibri" w:cs="Arial"/>
          <w:i/>
        </w:rPr>
        <w:t>………………………………………………………………………………………………………</w:t>
      </w:r>
      <w:r w:rsidR="00BB563D" w:rsidRPr="00254223">
        <w:rPr>
          <w:rFonts w:ascii="Calibri" w:hAnsi="Calibri" w:cs="Arial"/>
          <w:i/>
        </w:rPr>
        <w:t>………………………………</w:t>
      </w:r>
      <w:r w:rsidR="00324CC3"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</w:t>
      </w:r>
      <w:r w:rsidR="003557F4">
        <w:rPr>
          <w:rFonts w:ascii="Calibri" w:hAnsi="Calibri" w:cs="Arial"/>
          <w:i/>
        </w:rPr>
        <w:t>……………………………………..</w:t>
      </w:r>
    </w:p>
    <w:p w14:paraId="66840193" w14:textId="77777777" w:rsidR="00CA4C13" w:rsidRPr="00254223" w:rsidRDefault="00A03515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Describe the</w:t>
      </w:r>
      <w:r w:rsidR="00B86522" w:rsidRPr="00254223">
        <w:rPr>
          <w:rFonts w:ascii="Calibri" w:hAnsi="Calibri" w:cs="Arial"/>
        </w:rPr>
        <w:t xml:space="preserve"> </w:t>
      </w:r>
      <w:r w:rsidRPr="00254223">
        <w:rPr>
          <w:rFonts w:ascii="Calibri" w:hAnsi="Calibri" w:cs="Arial"/>
        </w:rPr>
        <w:t>n</w:t>
      </w:r>
      <w:r w:rsidR="00F33851" w:rsidRPr="00254223">
        <w:rPr>
          <w:rFonts w:ascii="Calibri" w:hAnsi="Calibri" w:cs="Arial"/>
        </w:rPr>
        <w:t>ature</w:t>
      </w:r>
      <w:r w:rsidR="00CA4C13" w:rsidRPr="00254223">
        <w:rPr>
          <w:rFonts w:ascii="Calibri" w:hAnsi="Calibri" w:cs="Arial"/>
        </w:rPr>
        <w:t xml:space="preserve"> </w:t>
      </w:r>
      <w:r w:rsidRPr="00254223">
        <w:rPr>
          <w:rFonts w:ascii="Calibri" w:hAnsi="Calibri" w:cs="Arial"/>
        </w:rPr>
        <w:t xml:space="preserve">of your business </w:t>
      </w:r>
      <w:r w:rsidR="00CA4C13" w:rsidRPr="00254223">
        <w:rPr>
          <w:rFonts w:ascii="Calibri" w:hAnsi="Calibri" w:cs="Arial"/>
        </w:rPr>
        <w:t>(Pay Day lender or Term lender)</w:t>
      </w:r>
      <w:r w:rsidR="00A503D7" w:rsidRPr="00254223">
        <w:rPr>
          <w:rFonts w:ascii="Calibri" w:hAnsi="Calibri" w:cs="Arial"/>
        </w:rPr>
        <w:t xml:space="preserve"> </w:t>
      </w:r>
      <w:r w:rsidRPr="00254223">
        <w:rPr>
          <w:rFonts w:ascii="Calibri" w:hAnsi="Calibri" w:cs="Arial"/>
        </w:rPr>
        <w:t>–</w:t>
      </w:r>
      <w:r w:rsidR="003C0ACC" w:rsidRPr="00254223">
        <w:rPr>
          <w:rFonts w:ascii="Calibri" w:hAnsi="Calibri" w:cs="Arial"/>
          <w:i/>
        </w:rPr>
        <w:t xml:space="preserve"> </w:t>
      </w:r>
      <w:r w:rsidRPr="00254223">
        <w:rPr>
          <w:rFonts w:ascii="Calibri" w:hAnsi="Calibri" w:cs="Arial"/>
          <w:i/>
        </w:rPr>
        <w:t>refer</w:t>
      </w:r>
      <w:r w:rsidRPr="00254223">
        <w:rPr>
          <w:rFonts w:ascii="Calibri" w:hAnsi="Calibri" w:cs="Arial"/>
        </w:rPr>
        <w:t xml:space="preserve"> </w:t>
      </w:r>
      <w:r w:rsidR="003C0ACC" w:rsidRPr="00254223">
        <w:rPr>
          <w:rFonts w:ascii="Calibri" w:hAnsi="Calibri" w:cs="Arial"/>
          <w:i/>
        </w:rPr>
        <w:t>guidance</w:t>
      </w:r>
      <w:r w:rsidR="003C0ACC" w:rsidRPr="00254223">
        <w:rPr>
          <w:rFonts w:ascii="Calibri" w:hAnsi="Calibri" w:cs="Arial"/>
        </w:rPr>
        <w:t xml:space="preserve"> </w:t>
      </w:r>
      <w:r w:rsidR="003C0ACC" w:rsidRPr="00254223">
        <w:rPr>
          <w:rFonts w:ascii="Calibri" w:hAnsi="Calibri" w:cs="Arial"/>
          <w:i/>
        </w:rPr>
        <w:t>provided below</w:t>
      </w:r>
      <w:r w:rsidR="00CA4C13" w:rsidRPr="00254223">
        <w:rPr>
          <w:rFonts w:ascii="Calibri" w:hAnsi="Calibri" w:cs="Arial"/>
        </w:rPr>
        <w:t>:</w:t>
      </w:r>
    </w:p>
    <w:p w14:paraId="713D4DE6" w14:textId="735D268E" w:rsidR="00BB563D" w:rsidRDefault="00BB563D" w:rsidP="003557F4">
      <w:pPr>
        <w:spacing w:after="0"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</w:t>
      </w:r>
      <w:r w:rsidR="003557F4">
        <w:rPr>
          <w:rFonts w:ascii="Calibri" w:hAnsi="Calibri" w:cs="Arial"/>
          <w:i/>
        </w:rPr>
        <w:t>.</w:t>
      </w: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223">
        <w:rPr>
          <w:rFonts w:ascii="Calibri" w:hAnsi="Calibri" w:cs="Arial"/>
          <w:i/>
        </w:rPr>
        <w:t>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</w:t>
      </w:r>
      <w:r w:rsidR="003557F4">
        <w:rPr>
          <w:rFonts w:ascii="Calibri" w:hAnsi="Calibri" w:cs="Arial"/>
          <w:i/>
        </w:rPr>
        <w:t>….</w:t>
      </w:r>
    </w:p>
    <w:p w14:paraId="769145D0" w14:textId="289239DF" w:rsidR="00841AF5" w:rsidRDefault="00841AF5" w:rsidP="003557F4">
      <w:pPr>
        <w:spacing w:after="0"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</w:t>
      </w:r>
      <w:r>
        <w:rPr>
          <w:rFonts w:ascii="Calibri" w:hAnsi="Calibri" w:cs="Arial"/>
          <w:i/>
        </w:rPr>
        <w:t>……………………………………………………………………………</w:t>
      </w:r>
      <w:r w:rsidR="003557F4">
        <w:rPr>
          <w:rFonts w:ascii="Calibri" w:hAnsi="Calibri" w:cs="Arial"/>
          <w:i/>
        </w:rPr>
        <w:t>…….</w:t>
      </w:r>
    </w:p>
    <w:p w14:paraId="40E3B1EC" w14:textId="77777777" w:rsidR="003557F4" w:rsidRPr="00254223" w:rsidRDefault="003557F4" w:rsidP="003557F4">
      <w:pPr>
        <w:spacing w:after="0" w:line="480" w:lineRule="auto"/>
        <w:jc w:val="both"/>
        <w:rPr>
          <w:rFonts w:ascii="Calibri" w:hAnsi="Calibri" w:cs="Arial"/>
          <w:i/>
        </w:rPr>
      </w:pPr>
    </w:p>
    <w:tbl>
      <w:tblPr>
        <w:tblStyle w:val="TableGrid"/>
        <w:tblW w:w="9648" w:type="dxa"/>
        <w:tblInd w:w="-5" w:type="dxa"/>
        <w:tblLook w:val="04A0" w:firstRow="1" w:lastRow="0" w:firstColumn="1" w:lastColumn="0" w:noHBand="0" w:noVBand="1"/>
      </w:tblPr>
      <w:tblGrid>
        <w:gridCol w:w="1998"/>
        <w:gridCol w:w="3690"/>
        <w:gridCol w:w="3960"/>
      </w:tblGrid>
      <w:tr w:rsidR="00296319" w:rsidRPr="00254223" w14:paraId="45B54F53" w14:textId="77777777" w:rsidTr="0005158F">
        <w:trPr>
          <w:trHeight w:val="567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7E2672A" w14:textId="77777777" w:rsidR="00296319" w:rsidRPr="00254223" w:rsidRDefault="003C0ACC" w:rsidP="0005158F">
            <w:pPr>
              <w:spacing w:line="360" w:lineRule="auto"/>
              <w:ind w:left="357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Details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239CA4C7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Pay day lender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4B6A3D0F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Term lenders</w:t>
            </w:r>
          </w:p>
        </w:tc>
      </w:tr>
      <w:tr w:rsidR="00296319" w:rsidRPr="00254223" w14:paraId="10A6253D" w14:textId="77777777" w:rsidTr="0005158F">
        <w:trPr>
          <w:trHeight w:val="567"/>
        </w:trPr>
        <w:tc>
          <w:tcPr>
            <w:tcW w:w="1998" w:type="dxa"/>
            <w:vAlign w:val="center"/>
          </w:tcPr>
          <w:p w14:paraId="57B10C0D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Loan amount</w:t>
            </w:r>
          </w:p>
        </w:tc>
        <w:tc>
          <w:tcPr>
            <w:tcW w:w="3690" w:type="dxa"/>
            <w:vAlign w:val="center"/>
          </w:tcPr>
          <w:p w14:paraId="3E2833F4" w14:textId="77777777" w:rsidR="003C0ACC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Less than or equal to</w:t>
            </w:r>
            <w:r w:rsidR="003C0ACC" w:rsidRPr="00254223">
              <w:rPr>
                <w:rFonts w:ascii="Calibri" w:hAnsi="Calibri" w:cs="Arial"/>
              </w:rPr>
              <w:t xml:space="preserve"> </w:t>
            </w:r>
          </w:p>
          <w:p w14:paraId="275DDA54" w14:textId="22E0E3F8" w:rsidR="00296319" w:rsidRPr="00254223" w:rsidRDefault="003C0ACC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N$</w:t>
            </w:r>
            <w:r w:rsidR="00296319" w:rsidRPr="00254223">
              <w:rPr>
                <w:rFonts w:ascii="Calibri" w:hAnsi="Calibri" w:cs="Arial"/>
              </w:rPr>
              <w:t xml:space="preserve"> </w:t>
            </w:r>
            <w:r w:rsidR="00FA6610">
              <w:rPr>
                <w:rFonts w:ascii="Calibri" w:hAnsi="Calibri" w:cs="Arial"/>
              </w:rPr>
              <w:t>10</w:t>
            </w:r>
            <w:r w:rsidR="00296319" w:rsidRPr="00254223">
              <w:rPr>
                <w:rFonts w:ascii="Calibri" w:hAnsi="Calibri" w:cs="Arial"/>
              </w:rPr>
              <w:t>0 000</w:t>
            </w:r>
          </w:p>
        </w:tc>
        <w:tc>
          <w:tcPr>
            <w:tcW w:w="3960" w:type="dxa"/>
            <w:vAlign w:val="center"/>
          </w:tcPr>
          <w:p w14:paraId="568D9551" w14:textId="4C6295EB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proofErr w:type="gramStart"/>
            <w:r w:rsidRPr="00254223">
              <w:rPr>
                <w:rFonts w:ascii="Calibri" w:hAnsi="Calibri" w:cs="Arial"/>
              </w:rPr>
              <w:t>Less  than</w:t>
            </w:r>
            <w:proofErr w:type="gramEnd"/>
            <w:r w:rsidRPr="00254223">
              <w:rPr>
                <w:rFonts w:ascii="Calibri" w:hAnsi="Calibri" w:cs="Arial"/>
              </w:rPr>
              <w:t xml:space="preserve"> or equal to </w:t>
            </w:r>
            <w:r w:rsidR="003C0ACC" w:rsidRPr="00254223">
              <w:rPr>
                <w:rFonts w:ascii="Calibri" w:hAnsi="Calibri" w:cs="Arial"/>
              </w:rPr>
              <w:t xml:space="preserve">N$ </w:t>
            </w:r>
            <w:r w:rsidR="00FA6610">
              <w:rPr>
                <w:rFonts w:ascii="Calibri" w:hAnsi="Calibri" w:cs="Arial"/>
              </w:rPr>
              <w:t>10</w:t>
            </w:r>
            <w:r w:rsidRPr="00254223">
              <w:rPr>
                <w:rFonts w:ascii="Calibri" w:hAnsi="Calibri" w:cs="Arial"/>
              </w:rPr>
              <w:t>0 000</w:t>
            </w:r>
          </w:p>
        </w:tc>
      </w:tr>
      <w:tr w:rsidR="00296319" w:rsidRPr="00254223" w14:paraId="64810B40" w14:textId="77777777" w:rsidTr="0005158F">
        <w:trPr>
          <w:trHeight w:val="567"/>
        </w:trPr>
        <w:tc>
          <w:tcPr>
            <w:tcW w:w="1998" w:type="dxa"/>
            <w:vAlign w:val="center"/>
          </w:tcPr>
          <w:p w14:paraId="50EF3C59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Loan period</w:t>
            </w:r>
          </w:p>
        </w:tc>
        <w:tc>
          <w:tcPr>
            <w:tcW w:w="3690" w:type="dxa"/>
            <w:vAlign w:val="center"/>
          </w:tcPr>
          <w:p w14:paraId="04EAFC1A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  <w:b/>
              </w:rPr>
              <w:t>Minimum term:</w:t>
            </w:r>
            <w:r w:rsidRPr="00254223">
              <w:rPr>
                <w:rFonts w:ascii="Calibri" w:hAnsi="Calibri" w:cs="Arial"/>
              </w:rPr>
              <w:t xml:space="preserve"> 30 Days</w:t>
            </w:r>
          </w:p>
          <w:p w14:paraId="45D615C9" w14:textId="0B4D6E1C" w:rsidR="00296319" w:rsidRPr="00254223" w:rsidRDefault="00324CC3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  <w:b/>
              </w:rPr>
              <w:t>Maximum term</w:t>
            </w:r>
            <w:r w:rsidR="00296319" w:rsidRPr="00254223">
              <w:rPr>
                <w:rFonts w:ascii="Calibri" w:hAnsi="Calibri" w:cs="Arial"/>
                <w:b/>
              </w:rPr>
              <w:t>:</w:t>
            </w:r>
            <w:r w:rsidR="007F5998">
              <w:rPr>
                <w:rFonts w:ascii="Calibri" w:hAnsi="Calibri" w:cs="Arial"/>
                <w:b/>
              </w:rPr>
              <w:t xml:space="preserve"> </w:t>
            </w:r>
            <w:r w:rsidR="00296319" w:rsidRPr="00254223">
              <w:rPr>
                <w:rFonts w:ascii="Calibri" w:hAnsi="Calibri" w:cs="Arial"/>
              </w:rPr>
              <w:t xml:space="preserve">5 </w:t>
            </w:r>
            <w:r w:rsidR="007F5998">
              <w:rPr>
                <w:rFonts w:ascii="Calibri" w:hAnsi="Calibri" w:cs="Arial"/>
              </w:rPr>
              <w:t>M</w:t>
            </w:r>
            <w:r w:rsidR="00296319" w:rsidRPr="00254223">
              <w:rPr>
                <w:rFonts w:ascii="Calibri" w:hAnsi="Calibri" w:cs="Arial"/>
              </w:rPr>
              <w:t xml:space="preserve">onths </w:t>
            </w:r>
          </w:p>
        </w:tc>
        <w:tc>
          <w:tcPr>
            <w:tcW w:w="3960" w:type="dxa"/>
            <w:vAlign w:val="center"/>
          </w:tcPr>
          <w:p w14:paraId="410E9D88" w14:textId="365F14AE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  <w:b/>
              </w:rPr>
              <w:t>Minimum term:</w:t>
            </w:r>
            <w:r w:rsidR="007F5998">
              <w:rPr>
                <w:rFonts w:ascii="Calibri" w:hAnsi="Calibri" w:cs="Arial"/>
                <w:b/>
              </w:rPr>
              <w:t xml:space="preserve"> </w:t>
            </w:r>
            <w:r w:rsidRPr="00254223">
              <w:rPr>
                <w:rFonts w:ascii="Calibri" w:hAnsi="Calibri" w:cs="Arial"/>
              </w:rPr>
              <w:t>6 Months</w:t>
            </w:r>
          </w:p>
          <w:p w14:paraId="68BE3841" w14:textId="0D56CBD8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  <w:b/>
              </w:rPr>
              <w:t>Maximum term</w:t>
            </w:r>
            <w:r w:rsidRPr="00254223">
              <w:rPr>
                <w:rFonts w:ascii="Calibri" w:hAnsi="Calibri" w:cs="Arial"/>
              </w:rPr>
              <w:t xml:space="preserve">: 60 </w:t>
            </w:r>
            <w:r w:rsidR="007F5998">
              <w:rPr>
                <w:rFonts w:ascii="Calibri" w:hAnsi="Calibri" w:cs="Arial"/>
              </w:rPr>
              <w:t>M</w:t>
            </w:r>
            <w:r w:rsidRPr="00254223">
              <w:rPr>
                <w:rFonts w:ascii="Calibri" w:hAnsi="Calibri" w:cs="Arial"/>
              </w:rPr>
              <w:t>onths</w:t>
            </w:r>
          </w:p>
        </w:tc>
      </w:tr>
      <w:tr w:rsidR="00296319" w:rsidRPr="00254223" w14:paraId="3187964D" w14:textId="77777777" w:rsidTr="0005158F">
        <w:trPr>
          <w:trHeight w:val="567"/>
        </w:trPr>
        <w:tc>
          <w:tcPr>
            <w:tcW w:w="1998" w:type="dxa"/>
            <w:vAlign w:val="center"/>
          </w:tcPr>
          <w:p w14:paraId="459976D5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Interest rate charged</w:t>
            </w:r>
          </w:p>
        </w:tc>
        <w:tc>
          <w:tcPr>
            <w:tcW w:w="3690" w:type="dxa"/>
            <w:vAlign w:val="center"/>
          </w:tcPr>
          <w:p w14:paraId="2B70A864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30</w:t>
            </w:r>
            <w:proofErr w:type="gramStart"/>
            <w:r w:rsidRPr="00254223">
              <w:rPr>
                <w:rFonts w:ascii="Calibri" w:hAnsi="Calibri" w:cs="Arial"/>
              </w:rPr>
              <w:t>%  interest</w:t>
            </w:r>
            <w:proofErr w:type="gramEnd"/>
            <w:r w:rsidRPr="00254223">
              <w:rPr>
                <w:rFonts w:ascii="Calibri" w:hAnsi="Calibri" w:cs="Arial"/>
              </w:rPr>
              <w:t xml:space="preserve"> rate once off on entire loan amount</w:t>
            </w:r>
          </w:p>
        </w:tc>
        <w:tc>
          <w:tcPr>
            <w:tcW w:w="3960" w:type="dxa"/>
            <w:vAlign w:val="center"/>
          </w:tcPr>
          <w:p w14:paraId="1BF8C418" w14:textId="77777777" w:rsidR="00296319" w:rsidRPr="00254223" w:rsidRDefault="00296319" w:rsidP="0005158F">
            <w:pPr>
              <w:spacing w:line="360" w:lineRule="auto"/>
              <w:ind w:left="357"/>
              <w:rPr>
                <w:rFonts w:ascii="Calibri" w:hAnsi="Calibri" w:cs="Arial"/>
              </w:rPr>
            </w:pPr>
            <w:r w:rsidRPr="00254223">
              <w:rPr>
                <w:rFonts w:ascii="Calibri" w:hAnsi="Calibri" w:cs="Arial"/>
              </w:rPr>
              <w:t>2 times the average prime interest rate</w:t>
            </w:r>
          </w:p>
        </w:tc>
      </w:tr>
    </w:tbl>
    <w:p w14:paraId="2D7217D6" w14:textId="77777777" w:rsidR="00661F79" w:rsidRPr="0005158F" w:rsidRDefault="00661F79" w:rsidP="0005158F">
      <w:pPr>
        <w:spacing w:line="360" w:lineRule="auto"/>
        <w:jc w:val="both"/>
        <w:rPr>
          <w:rFonts w:ascii="Calibri" w:hAnsi="Calibri" w:cs="Arial"/>
        </w:rPr>
      </w:pPr>
    </w:p>
    <w:p w14:paraId="78203864" w14:textId="42D4995C" w:rsidR="00F33851" w:rsidRPr="00254223" w:rsidRDefault="00523C76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lastRenderedPageBreak/>
        <w:t>ML/TF Activities Risk Assessment (</w:t>
      </w:r>
      <w:r w:rsidRPr="00254223">
        <w:rPr>
          <w:rFonts w:ascii="Calibri" w:hAnsi="Calibri" w:cs="Arial"/>
          <w:i/>
        </w:rPr>
        <w:t>Overview of the assessed ML</w:t>
      </w:r>
      <w:r w:rsidR="00841AF5">
        <w:rPr>
          <w:rFonts w:ascii="Calibri" w:hAnsi="Calibri" w:cs="Arial"/>
          <w:i/>
        </w:rPr>
        <w:t xml:space="preserve">/TF risk of products, </w:t>
      </w:r>
      <w:proofErr w:type="gramStart"/>
      <w:r w:rsidR="00841AF5">
        <w:rPr>
          <w:rFonts w:ascii="Calibri" w:hAnsi="Calibri" w:cs="Arial"/>
          <w:i/>
        </w:rPr>
        <w:t>services</w:t>
      </w:r>
      <w:proofErr w:type="gramEnd"/>
      <w:r w:rsidR="00841AF5">
        <w:rPr>
          <w:rFonts w:ascii="Calibri" w:hAnsi="Calibri" w:cs="Arial"/>
          <w:i/>
        </w:rPr>
        <w:t xml:space="preserve"> and </w:t>
      </w:r>
      <w:r w:rsidRPr="00254223">
        <w:rPr>
          <w:rFonts w:ascii="Calibri" w:hAnsi="Calibri" w:cs="Arial"/>
          <w:i/>
        </w:rPr>
        <w:t xml:space="preserve">clients </w:t>
      </w:r>
      <w:r w:rsidR="002A5E8B" w:rsidRPr="00254223">
        <w:rPr>
          <w:rFonts w:ascii="Calibri" w:hAnsi="Calibri" w:cs="Arial"/>
          <w:i/>
        </w:rPr>
        <w:t>as detailed below:</w:t>
      </w:r>
      <w:r w:rsidRPr="00254223">
        <w:rPr>
          <w:rFonts w:ascii="Calibri" w:hAnsi="Calibri" w:cs="Arial"/>
          <w:i/>
        </w:rPr>
        <w:t>)</w:t>
      </w:r>
      <w:r w:rsidR="002A5E8B" w:rsidRPr="00254223">
        <w:rPr>
          <w:rFonts w:ascii="Calibri" w:hAnsi="Calibri" w:cs="Arial"/>
          <w:i/>
        </w:rPr>
        <w:t xml:space="preserve"> </w:t>
      </w:r>
      <w:r w:rsidR="002A5E8B" w:rsidRPr="00254223">
        <w:rPr>
          <w:rFonts w:ascii="Calibri" w:hAnsi="Calibri" w:cs="Arial"/>
        </w:rPr>
        <w:t>Choose the risk relating to your business</w:t>
      </w:r>
      <w:r w:rsidR="0005158F">
        <w:rPr>
          <w:rFonts w:ascii="Calibri" w:hAnsi="Calibri" w:cs="Arial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1080"/>
        <w:gridCol w:w="1170"/>
        <w:gridCol w:w="1080"/>
      </w:tblGrid>
      <w:tr w:rsidR="00661F79" w:rsidRPr="00254223" w14:paraId="47F366DB" w14:textId="77777777" w:rsidTr="004E3174">
        <w:trPr>
          <w:trHeight w:val="283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D0101FD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AB63535" w14:textId="77777777" w:rsidR="00661F79" w:rsidRPr="00254223" w:rsidRDefault="00661F79" w:rsidP="004E3174">
            <w:pPr>
              <w:spacing w:beforeLines="60" w:before="144" w:afterLines="60" w:after="144"/>
              <w:jc w:val="center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YES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B23F41D" w14:textId="77777777" w:rsidR="00661F79" w:rsidRPr="00254223" w:rsidRDefault="00661F79" w:rsidP="004E3174">
            <w:pPr>
              <w:spacing w:beforeLines="60" w:before="144" w:afterLines="60" w:after="144"/>
              <w:jc w:val="center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D58EFC7" w14:textId="77777777" w:rsidR="00661F79" w:rsidRPr="00254223" w:rsidRDefault="00661F79" w:rsidP="004E3174">
            <w:pPr>
              <w:spacing w:beforeLines="60" w:before="144" w:afterLines="60" w:after="144"/>
              <w:jc w:val="center"/>
              <w:rPr>
                <w:rFonts w:ascii="Calibri" w:hAnsi="Calibri" w:cs="Arial"/>
                <w:b/>
              </w:rPr>
            </w:pPr>
            <w:r w:rsidRPr="00254223">
              <w:rPr>
                <w:rFonts w:ascii="Calibri" w:hAnsi="Calibri" w:cs="Arial"/>
                <w:b/>
              </w:rPr>
              <w:t>N/A</w:t>
            </w:r>
          </w:p>
        </w:tc>
      </w:tr>
      <w:tr w:rsidR="00661F79" w:rsidRPr="00254223" w14:paraId="0C1F73FF" w14:textId="77777777" w:rsidTr="004E3174">
        <w:trPr>
          <w:trHeight w:val="283"/>
        </w:trPr>
        <w:tc>
          <w:tcPr>
            <w:tcW w:w="9355" w:type="dxa"/>
            <w:gridSpan w:val="4"/>
            <w:shd w:val="pct5" w:color="auto" w:fill="auto"/>
            <w:vAlign w:val="center"/>
          </w:tcPr>
          <w:p w14:paraId="5FBDB6EC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rPr>
                <w:rFonts w:ascii="Calibri" w:hAnsi="Calibri"/>
              </w:rPr>
            </w:pPr>
            <w:r w:rsidRPr="00254223">
              <w:rPr>
                <w:rFonts w:ascii="Calibri" w:hAnsi="Calibri"/>
                <w:b/>
                <w:sz w:val="22"/>
                <w:szCs w:val="22"/>
              </w:rPr>
              <w:t xml:space="preserve">Identify whether you provide any of the following products, </w:t>
            </w:r>
            <w:proofErr w:type="gramStart"/>
            <w:r w:rsidRPr="00254223">
              <w:rPr>
                <w:rFonts w:ascii="Calibri" w:hAnsi="Calibri"/>
                <w:b/>
                <w:sz w:val="22"/>
                <w:szCs w:val="22"/>
              </w:rPr>
              <w:t>services</w:t>
            </w:r>
            <w:proofErr w:type="gramEnd"/>
            <w:r w:rsidRPr="00254223">
              <w:rPr>
                <w:rFonts w:ascii="Calibri" w:hAnsi="Calibri"/>
                <w:b/>
                <w:sz w:val="22"/>
                <w:szCs w:val="22"/>
              </w:rPr>
              <w:t xml:space="preserve"> or delivery channels:</w:t>
            </w:r>
          </w:p>
        </w:tc>
      </w:tr>
      <w:tr w:rsidR="00661F79" w:rsidRPr="00254223" w14:paraId="684E3E1B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2DB1C592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Do you offer services that make it difficult to fully identify clients? </w:t>
            </w:r>
          </w:p>
        </w:tc>
        <w:tc>
          <w:tcPr>
            <w:tcW w:w="1080" w:type="dxa"/>
            <w:vAlign w:val="center"/>
          </w:tcPr>
          <w:p w14:paraId="17F533E7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34D4F1CC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684CE085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236F15A0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1CB19250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>Do you offer electronic funds payment services?</w:t>
            </w:r>
          </w:p>
        </w:tc>
        <w:tc>
          <w:tcPr>
            <w:tcW w:w="1080" w:type="dxa"/>
            <w:vAlign w:val="center"/>
          </w:tcPr>
          <w:p w14:paraId="6346CE3E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2E630FCB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2961AE79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109DE3CF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779D6168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Do you offer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n</w:t>
            </w:r>
            <w:r w:rsidRPr="00254223">
              <w:rPr>
                <w:rFonts w:ascii="Calibri" w:hAnsi="Calibri"/>
                <w:sz w:val="22"/>
                <w:szCs w:val="22"/>
              </w:rPr>
              <w:t>on face-to-face</w:t>
            </w:r>
            <w:proofErr w:type="gramEnd"/>
            <w:r w:rsidRPr="00254223">
              <w:rPr>
                <w:rFonts w:ascii="Calibri" w:hAnsi="Calibri"/>
                <w:sz w:val="22"/>
                <w:szCs w:val="22"/>
              </w:rPr>
              <w:t xml:space="preserve"> transactions, such as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254223">
              <w:rPr>
                <w:rFonts w:ascii="Calibri" w:hAnsi="Calibri"/>
                <w:sz w:val="22"/>
                <w:szCs w:val="22"/>
              </w:rPr>
              <w:t xml:space="preserve">nternet services, by mail or by telephone? </w:t>
            </w:r>
          </w:p>
        </w:tc>
        <w:tc>
          <w:tcPr>
            <w:tcW w:w="1080" w:type="dxa"/>
            <w:vAlign w:val="center"/>
          </w:tcPr>
          <w:p w14:paraId="6BAEBB27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294EC86C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4E6B9773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095FEE27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14392530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54223">
              <w:rPr>
                <w:rFonts w:ascii="Calibri" w:hAnsi="Calibri"/>
                <w:color w:val="auto"/>
                <w:sz w:val="22"/>
                <w:szCs w:val="22"/>
              </w:rPr>
              <w:t>Do you have access to the internet/emails?</w:t>
            </w:r>
          </w:p>
        </w:tc>
        <w:tc>
          <w:tcPr>
            <w:tcW w:w="1080" w:type="dxa"/>
            <w:vAlign w:val="center"/>
          </w:tcPr>
          <w:p w14:paraId="6F54639F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37ECC04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26575AC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61F79" w:rsidRPr="00254223" w14:paraId="2F297E43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403FF728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54223">
              <w:rPr>
                <w:rFonts w:ascii="Calibri" w:hAnsi="Calibri"/>
                <w:color w:val="auto"/>
                <w:sz w:val="22"/>
                <w:szCs w:val="22"/>
              </w:rPr>
              <w:t>Do you receive newspapers daily?</w:t>
            </w:r>
          </w:p>
        </w:tc>
        <w:tc>
          <w:tcPr>
            <w:tcW w:w="1080" w:type="dxa"/>
            <w:vAlign w:val="center"/>
          </w:tcPr>
          <w:p w14:paraId="70F991B6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157DC05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2A06AAF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ind w:left="36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61F79" w:rsidRPr="00254223" w14:paraId="01E24EE4" w14:textId="77777777" w:rsidTr="004E3174">
        <w:trPr>
          <w:trHeight w:val="283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vAlign w:val="center"/>
          </w:tcPr>
          <w:p w14:paraId="65DD9D24" w14:textId="77777777" w:rsidR="00661F79" w:rsidRPr="00254223" w:rsidRDefault="00661F79" w:rsidP="004E3174">
            <w:pPr>
              <w:spacing w:beforeLines="60" w:before="144" w:afterLines="60" w:after="144"/>
              <w:rPr>
                <w:rFonts w:ascii="Calibri" w:hAnsi="Calibri" w:cs="Arial"/>
              </w:rPr>
            </w:pPr>
            <w:r w:rsidRPr="00254223">
              <w:rPr>
                <w:rFonts w:ascii="Calibri" w:hAnsi="Calibri"/>
                <w:b/>
                <w:bCs/>
              </w:rPr>
              <w:t>CLIENT AND BUSINESS RELATIONSHIPS</w:t>
            </w:r>
          </w:p>
        </w:tc>
      </w:tr>
      <w:tr w:rsidR="00661F79" w:rsidRPr="00254223" w14:paraId="2E80FB39" w14:textId="77777777" w:rsidTr="004E3174">
        <w:trPr>
          <w:trHeight w:val="283"/>
        </w:trPr>
        <w:tc>
          <w:tcPr>
            <w:tcW w:w="9355" w:type="dxa"/>
            <w:gridSpan w:val="4"/>
            <w:shd w:val="pct5" w:color="auto" w:fill="auto"/>
            <w:vAlign w:val="center"/>
          </w:tcPr>
          <w:p w14:paraId="61F92804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rPr>
                <w:rFonts w:ascii="Calibri" w:hAnsi="Calibri"/>
                <w:b/>
              </w:rPr>
            </w:pPr>
            <w:r w:rsidRPr="00254223">
              <w:rPr>
                <w:rFonts w:ascii="Calibri" w:hAnsi="Calibri"/>
                <w:b/>
                <w:sz w:val="22"/>
                <w:szCs w:val="22"/>
              </w:rPr>
              <w:t xml:space="preserve">Identify whether any of the following questions are asked before accepting a client: </w:t>
            </w:r>
          </w:p>
        </w:tc>
      </w:tr>
      <w:tr w:rsidR="00661F79" w:rsidRPr="00254223" w14:paraId="25C5B0D1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2532750D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  <w:sz w:val="22"/>
                <w:szCs w:val="22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Is the client a new client? </w:t>
            </w:r>
          </w:p>
        </w:tc>
        <w:tc>
          <w:tcPr>
            <w:tcW w:w="1080" w:type="dxa"/>
            <w:vAlign w:val="center"/>
          </w:tcPr>
          <w:p w14:paraId="1BC1482B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60FA684B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017FFAD0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4343D179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2C1CFEB2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Does the </w:t>
            </w:r>
            <w:proofErr w:type="gramStart"/>
            <w:r w:rsidRPr="00254223">
              <w:rPr>
                <w:rFonts w:ascii="Calibri" w:hAnsi="Calibri"/>
                <w:sz w:val="22"/>
                <w:szCs w:val="22"/>
              </w:rPr>
              <w:t>client‘</w:t>
            </w:r>
            <w:proofErr w:type="gramEnd"/>
            <w:r w:rsidRPr="00254223">
              <w:rPr>
                <w:rFonts w:ascii="Calibri" w:hAnsi="Calibri"/>
                <w:sz w:val="22"/>
                <w:szCs w:val="22"/>
              </w:rPr>
              <w:t xml:space="preserve">s business generate large amounts of cash for certain transactions that are not normally cash-intensive? </w:t>
            </w:r>
          </w:p>
        </w:tc>
        <w:tc>
          <w:tcPr>
            <w:tcW w:w="1080" w:type="dxa"/>
            <w:vAlign w:val="center"/>
          </w:tcPr>
          <w:p w14:paraId="6F63BD8D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606BCC56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228AD616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246E451F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1BC7F3BD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Does client identification take place other than face-to-face? </w:t>
            </w:r>
          </w:p>
        </w:tc>
        <w:tc>
          <w:tcPr>
            <w:tcW w:w="1080" w:type="dxa"/>
            <w:vAlign w:val="center"/>
          </w:tcPr>
          <w:p w14:paraId="60DE58E6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4D055515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609DE530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6A12D4B2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355E7235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Does the client reside outside Namibia? </w:t>
            </w:r>
          </w:p>
        </w:tc>
        <w:tc>
          <w:tcPr>
            <w:tcW w:w="1080" w:type="dxa"/>
            <w:vAlign w:val="center"/>
          </w:tcPr>
          <w:p w14:paraId="03501AB9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331DD8EA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1B175B36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4ECD15DA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6F76A5B3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 xml:space="preserve">Is there a significant and unexplained geographic distance between you and the location of the client? </w:t>
            </w:r>
          </w:p>
        </w:tc>
        <w:tc>
          <w:tcPr>
            <w:tcW w:w="1080" w:type="dxa"/>
            <w:vAlign w:val="center"/>
          </w:tcPr>
          <w:p w14:paraId="35BFB997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173FAF8C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013E5199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  <w:tr w:rsidR="00661F79" w:rsidRPr="00254223" w14:paraId="26DE1A30" w14:textId="77777777" w:rsidTr="004E3174">
        <w:trPr>
          <w:trHeight w:val="283"/>
        </w:trPr>
        <w:tc>
          <w:tcPr>
            <w:tcW w:w="6025" w:type="dxa"/>
            <w:vAlign w:val="center"/>
          </w:tcPr>
          <w:p w14:paraId="2CCC19AD" w14:textId="77777777" w:rsidR="00661F79" w:rsidRPr="00254223" w:rsidRDefault="00661F79" w:rsidP="004E3174">
            <w:pPr>
              <w:pStyle w:val="Default"/>
              <w:spacing w:beforeLines="60" w:before="144" w:afterLines="60" w:after="144"/>
              <w:jc w:val="both"/>
              <w:rPr>
                <w:rFonts w:ascii="Calibri" w:hAnsi="Calibri"/>
              </w:rPr>
            </w:pPr>
            <w:r w:rsidRPr="00254223">
              <w:rPr>
                <w:rFonts w:ascii="Calibri" w:hAnsi="Calibri"/>
                <w:sz w:val="22"/>
                <w:szCs w:val="22"/>
              </w:rPr>
              <w:t>Can third parties make payments on behalf of the borrowers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080" w:type="dxa"/>
            <w:vAlign w:val="center"/>
          </w:tcPr>
          <w:p w14:paraId="2D01B9BF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170" w:type="dxa"/>
            <w:vAlign w:val="center"/>
          </w:tcPr>
          <w:p w14:paraId="363F9B32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14:paraId="41319997" w14:textId="77777777" w:rsidR="00661F79" w:rsidRPr="00254223" w:rsidRDefault="00661F79" w:rsidP="004E3174">
            <w:pPr>
              <w:spacing w:beforeLines="60" w:before="144" w:afterLines="60" w:after="144"/>
              <w:ind w:left="360"/>
              <w:rPr>
                <w:rFonts w:ascii="Calibri" w:hAnsi="Calibri" w:cs="Arial"/>
              </w:rPr>
            </w:pPr>
          </w:p>
        </w:tc>
      </w:tr>
    </w:tbl>
    <w:p w14:paraId="01F234F7" w14:textId="77777777" w:rsidR="00A240B7" w:rsidRPr="00254223" w:rsidRDefault="00A240B7" w:rsidP="000563A1">
      <w:pPr>
        <w:spacing w:line="360" w:lineRule="auto"/>
        <w:jc w:val="both"/>
        <w:rPr>
          <w:rFonts w:ascii="Calibri" w:hAnsi="Calibri" w:cs="Arial"/>
        </w:rPr>
      </w:pPr>
    </w:p>
    <w:p w14:paraId="43E6A087" w14:textId="77777777" w:rsidR="00F31C38" w:rsidRPr="00254223" w:rsidRDefault="00386EAA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>Customer</w:t>
      </w:r>
      <w:r w:rsidR="00D116CA" w:rsidRPr="00254223">
        <w:rPr>
          <w:rFonts w:ascii="Calibri" w:hAnsi="Calibri" w:cs="Arial"/>
        </w:rPr>
        <w:t xml:space="preserve"> </w:t>
      </w:r>
      <w:r w:rsidRPr="00254223">
        <w:rPr>
          <w:rFonts w:ascii="Calibri" w:hAnsi="Calibri" w:cs="Arial"/>
        </w:rPr>
        <w:t>Acceptanc</w:t>
      </w:r>
      <w:r w:rsidR="00BE38D2" w:rsidRPr="00254223">
        <w:rPr>
          <w:rFonts w:ascii="Calibri" w:hAnsi="Calibri" w:cs="Arial"/>
        </w:rPr>
        <w:t xml:space="preserve">e </w:t>
      </w:r>
      <w:r w:rsidR="00BF3DF2" w:rsidRPr="00254223">
        <w:rPr>
          <w:rFonts w:ascii="Calibri" w:hAnsi="Calibri" w:cs="Arial"/>
          <w:i/>
        </w:rPr>
        <w:t>(</w:t>
      </w:r>
      <w:r w:rsidR="00840453" w:rsidRPr="00254223">
        <w:rPr>
          <w:rFonts w:ascii="Calibri" w:hAnsi="Calibri" w:cs="Arial"/>
          <w:i/>
        </w:rPr>
        <w:t>Descri</w:t>
      </w:r>
      <w:r w:rsidR="00BE38D2" w:rsidRPr="00254223">
        <w:rPr>
          <w:rFonts w:ascii="Calibri" w:hAnsi="Calibri" w:cs="Arial"/>
          <w:i/>
        </w:rPr>
        <w:t>be</w:t>
      </w:r>
      <w:r w:rsidR="00840453" w:rsidRPr="00254223">
        <w:rPr>
          <w:rFonts w:ascii="Calibri" w:hAnsi="Calibri" w:cs="Arial"/>
          <w:i/>
        </w:rPr>
        <w:t xml:space="preserve"> </w:t>
      </w:r>
      <w:r w:rsidR="00BE38D2" w:rsidRPr="00254223">
        <w:rPr>
          <w:rFonts w:ascii="Calibri" w:hAnsi="Calibri" w:cs="Arial"/>
          <w:i/>
        </w:rPr>
        <w:t>the process performed to take on new customers)</w:t>
      </w:r>
    </w:p>
    <w:p w14:paraId="01A928C0" w14:textId="49204252" w:rsidR="00BB563D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4223">
        <w:rPr>
          <w:rFonts w:ascii="Calibri" w:hAnsi="Calibri" w:cs="Arial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8C8" w:rsidRPr="00254223">
        <w:rPr>
          <w:rFonts w:ascii="Calibri" w:hAnsi="Calibri" w:cs="Arial"/>
          <w:i/>
        </w:rPr>
        <w:t>…</w:t>
      </w:r>
      <w:r w:rsidR="00661F79">
        <w:rPr>
          <w:rFonts w:ascii="Calibri" w:hAnsi="Calibri" w:cs="Arial"/>
          <w:i/>
        </w:rPr>
        <w:t>…………………..</w:t>
      </w:r>
    </w:p>
    <w:p w14:paraId="518CFFBA" w14:textId="0B1A532D" w:rsidR="00386EAA" w:rsidRPr="00254223" w:rsidRDefault="00840453" w:rsidP="008A1C2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A03515" w:rsidRPr="00254223">
        <w:rPr>
          <w:rFonts w:ascii="Calibri" w:hAnsi="Calibri" w:cs="Arial"/>
        </w:rPr>
        <w:t>be</w:t>
      </w:r>
      <w:r w:rsidRPr="00254223">
        <w:rPr>
          <w:rFonts w:ascii="Calibri" w:hAnsi="Calibri" w:cs="Arial"/>
        </w:rPr>
        <w:t xml:space="preserve"> </w:t>
      </w:r>
      <w:r w:rsidR="00A03515" w:rsidRPr="00254223">
        <w:rPr>
          <w:rFonts w:ascii="Calibri" w:hAnsi="Calibri" w:cs="Arial"/>
        </w:rPr>
        <w:t xml:space="preserve">the process </w:t>
      </w:r>
      <w:r w:rsidRPr="00254223">
        <w:rPr>
          <w:rFonts w:ascii="Calibri" w:hAnsi="Calibri" w:cs="Arial"/>
        </w:rPr>
        <w:t xml:space="preserve">by which management will ensure that the </w:t>
      </w:r>
      <w:r w:rsidR="007C51BC" w:rsidRPr="00254223">
        <w:rPr>
          <w:rFonts w:ascii="Calibri" w:hAnsi="Calibri" w:cs="Arial"/>
        </w:rPr>
        <w:t>above-mentioned procedure</w:t>
      </w:r>
      <w:r w:rsidR="006216B5" w:rsidRPr="00254223">
        <w:rPr>
          <w:rFonts w:ascii="Calibri" w:hAnsi="Calibri" w:cs="Arial"/>
        </w:rPr>
        <w:t>s</w:t>
      </w:r>
      <w:r w:rsidR="00A03515" w:rsidRPr="00254223">
        <w:rPr>
          <w:rFonts w:ascii="Calibri" w:hAnsi="Calibri" w:cs="Arial"/>
        </w:rPr>
        <w:t xml:space="preserve"> to</w:t>
      </w:r>
      <w:r w:rsidR="00765802" w:rsidRPr="00254223">
        <w:rPr>
          <w:rFonts w:ascii="Calibri" w:hAnsi="Calibri" w:cs="Arial"/>
        </w:rPr>
        <w:t xml:space="preserve"> accept new customers </w:t>
      </w:r>
      <w:r w:rsidR="006216B5" w:rsidRPr="00254223">
        <w:rPr>
          <w:rFonts w:ascii="Calibri" w:hAnsi="Calibri" w:cs="Arial"/>
        </w:rPr>
        <w:t>are</w:t>
      </w:r>
      <w:r w:rsidR="007C51BC" w:rsidRPr="00254223">
        <w:rPr>
          <w:rFonts w:ascii="Calibri" w:hAnsi="Calibri" w:cs="Arial"/>
        </w:rPr>
        <w:t xml:space="preserve"> </w:t>
      </w:r>
      <w:r w:rsidRPr="00254223">
        <w:rPr>
          <w:rFonts w:ascii="Calibri" w:hAnsi="Calibri" w:cs="Arial"/>
        </w:rPr>
        <w:t>complied wi</w:t>
      </w:r>
      <w:r w:rsidR="00941A0F" w:rsidRPr="00254223">
        <w:rPr>
          <w:rFonts w:ascii="Calibri" w:hAnsi="Calibri" w:cs="Arial"/>
        </w:rPr>
        <w:t>th</w:t>
      </w:r>
      <w:r w:rsidR="00E46E1C" w:rsidRPr="00254223">
        <w:rPr>
          <w:rFonts w:ascii="Calibri" w:hAnsi="Calibri" w:cs="Arial"/>
        </w:rPr>
        <w:t>.</w:t>
      </w:r>
    </w:p>
    <w:p w14:paraId="293B6255" w14:textId="654A1C4F" w:rsidR="00BB563D" w:rsidRPr="00254223" w:rsidRDefault="00360D3C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44C8B" w:rsidRPr="0025422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B563D" w:rsidRPr="00254223">
        <w:rPr>
          <w:rFonts w:ascii="Calibri" w:hAnsi="Calibri" w:cs="Arial"/>
          <w:i/>
        </w:rPr>
        <w:t>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17319E5" w14:textId="77777777" w:rsidR="00386EAA" w:rsidRDefault="00386EAA" w:rsidP="00841AF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hAnsi="Calibri" w:cs="Arial"/>
          <w:b/>
          <w:caps/>
        </w:rPr>
      </w:pPr>
      <w:r w:rsidRPr="00841AF5">
        <w:rPr>
          <w:rFonts w:ascii="Calibri" w:hAnsi="Calibri" w:cs="Arial"/>
          <w:b/>
          <w:caps/>
        </w:rPr>
        <w:t>Customer Identification and verification of information</w:t>
      </w:r>
    </w:p>
    <w:p w14:paraId="0015A09E" w14:textId="77777777" w:rsidR="00661F79" w:rsidRPr="00841AF5" w:rsidRDefault="00661F79" w:rsidP="00661F79">
      <w:pPr>
        <w:pStyle w:val="ListParagraph"/>
        <w:spacing w:line="360" w:lineRule="auto"/>
        <w:jc w:val="both"/>
        <w:rPr>
          <w:rFonts w:ascii="Calibri" w:hAnsi="Calibri" w:cs="Arial"/>
          <w:b/>
          <w:caps/>
        </w:rPr>
      </w:pPr>
    </w:p>
    <w:p w14:paraId="07B51AF2" w14:textId="10114416" w:rsidR="00F31C38" w:rsidRPr="00254223" w:rsidRDefault="00840453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6643EE" w:rsidRPr="00254223">
        <w:rPr>
          <w:rFonts w:ascii="Calibri" w:hAnsi="Calibri" w:cs="Arial"/>
        </w:rPr>
        <w:t xml:space="preserve">be </w:t>
      </w:r>
      <w:r w:rsidR="00F31C38" w:rsidRPr="00254223">
        <w:rPr>
          <w:rFonts w:ascii="Calibri" w:hAnsi="Calibri" w:cs="Arial"/>
        </w:rPr>
        <w:t xml:space="preserve">the Customer </w:t>
      </w:r>
      <w:r w:rsidR="00601E32" w:rsidRPr="00254223">
        <w:rPr>
          <w:rFonts w:ascii="Calibri" w:hAnsi="Calibri" w:cs="Arial"/>
        </w:rPr>
        <w:t xml:space="preserve">Identification and verification </w:t>
      </w:r>
      <w:r w:rsidR="00F31C38" w:rsidRPr="00254223">
        <w:rPr>
          <w:rFonts w:ascii="Calibri" w:hAnsi="Calibri" w:cs="Arial"/>
        </w:rPr>
        <w:t xml:space="preserve">procedures or processes. </w:t>
      </w:r>
      <w:r w:rsidR="006643EE" w:rsidRPr="00254223">
        <w:rPr>
          <w:rFonts w:ascii="Calibri" w:hAnsi="Calibri" w:cs="Arial"/>
          <w:i/>
        </w:rPr>
        <w:t xml:space="preserve"> (</w:t>
      </w:r>
      <w:r w:rsidR="007C51BC" w:rsidRPr="00254223">
        <w:rPr>
          <w:rFonts w:ascii="Calibri" w:hAnsi="Calibri" w:cs="Arial"/>
          <w:i/>
        </w:rPr>
        <w:t xml:space="preserve">how you obtain </w:t>
      </w:r>
      <w:r w:rsidR="00135E5E" w:rsidRPr="00254223">
        <w:rPr>
          <w:rFonts w:ascii="Calibri" w:hAnsi="Calibri" w:cs="Arial"/>
          <w:i/>
        </w:rPr>
        <w:t xml:space="preserve">identity </w:t>
      </w:r>
      <w:r w:rsidR="00A03515" w:rsidRPr="00254223">
        <w:rPr>
          <w:rFonts w:ascii="Calibri" w:hAnsi="Calibri" w:cs="Arial"/>
          <w:i/>
        </w:rPr>
        <w:t xml:space="preserve">/ </w:t>
      </w:r>
      <w:r w:rsidR="00135E5E" w:rsidRPr="00254223">
        <w:rPr>
          <w:rFonts w:ascii="Calibri" w:hAnsi="Calibri" w:cs="Arial"/>
          <w:i/>
        </w:rPr>
        <w:t xml:space="preserve">passport </w:t>
      </w:r>
      <w:proofErr w:type="gramStart"/>
      <w:r w:rsidR="00135E5E" w:rsidRPr="00254223">
        <w:rPr>
          <w:rFonts w:ascii="Calibri" w:hAnsi="Calibri" w:cs="Arial"/>
          <w:i/>
        </w:rPr>
        <w:t xml:space="preserve">numbers </w:t>
      </w:r>
      <w:r w:rsidR="00254223">
        <w:rPr>
          <w:rFonts w:ascii="Calibri" w:hAnsi="Calibri" w:cs="Arial"/>
          <w:i/>
        </w:rPr>
        <w:t>,</w:t>
      </w:r>
      <w:r w:rsidR="00135E5E" w:rsidRPr="00254223">
        <w:rPr>
          <w:rFonts w:ascii="Calibri" w:hAnsi="Calibri" w:cs="Arial"/>
          <w:i/>
        </w:rPr>
        <w:t>personal</w:t>
      </w:r>
      <w:proofErr w:type="gramEnd"/>
      <w:r w:rsidR="00135E5E" w:rsidRPr="00254223">
        <w:rPr>
          <w:rFonts w:ascii="Calibri" w:hAnsi="Calibri" w:cs="Arial"/>
          <w:i/>
        </w:rPr>
        <w:t xml:space="preserve"> information</w:t>
      </w:r>
      <w:r w:rsidR="00A03515" w:rsidRPr="00254223">
        <w:rPr>
          <w:rFonts w:ascii="Calibri" w:hAnsi="Calibri" w:cs="Arial"/>
          <w:i/>
        </w:rPr>
        <w:t xml:space="preserve"> and how you verify this information</w:t>
      </w:r>
      <w:r w:rsidR="00601E32" w:rsidRPr="00254223">
        <w:rPr>
          <w:rFonts w:ascii="Calibri" w:hAnsi="Calibri" w:cs="Arial"/>
          <w:i/>
        </w:rPr>
        <w:t>)</w:t>
      </w:r>
    </w:p>
    <w:p w14:paraId="49D76498" w14:textId="1B3811A0" w:rsidR="00BB563D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……………………..</w:t>
      </w:r>
    </w:p>
    <w:p w14:paraId="5CC6A763" w14:textId="013A5C66" w:rsidR="00386EAA" w:rsidRPr="00254223" w:rsidRDefault="00840453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A03515" w:rsidRPr="00254223">
        <w:rPr>
          <w:rFonts w:ascii="Calibri" w:hAnsi="Calibri" w:cs="Arial"/>
        </w:rPr>
        <w:t xml:space="preserve">be the process </w:t>
      </w:r>
      <w:r w:rsidR="00386EAA" w:rsidRPr="00254223">
        <w:rPr>
          <w:rFonts w:ascii="Calibri" w:hAnsi="Calibri" w:cs="Arial"/>
        </w:rPr>
        <w:t>by which management ensure</w:t>
      </w:r>
      <w:r w:rsidR="00A03515" w:rsidRPr="00254223">
        <w:rPr>
          <w:rFonts w:ascii="Calibri" w:hAnsi="Calibri" w:cs="Arial"/>
        </w:rPr>
        <w:t>s</w:t>
      </w:r>
      <w:r w:rsidR="00386EAA" w:rsidRPr="00254223">
        <w:rPr>
          <w:rFonts w:ascii="Calibri" w:hAnsi="Calibri" w:cs="Arial"/>
        </w:rPr>
        <w:t xml:space="preserve"> that the </w:t>
      </w:r>
      <w:r w:rsidR="007C51BC" w:rsidRPr="00254223">
        <w:rPr>
          <w:rFonts w:ascii="Calibri" w:hAnsi="Calibri" w:cs="Arial"/>
        </w:rPr>
        <w:t>above</w:t>
      </w:r>
      <w:r w:rsidR="00254223">
        <w:rPr>
          <w:rFonts w:ascii="Calibri" w:hAnsi="Calibri" w:cs="Arial"/>
        </w:rPr>
        <w:t>-</w:t>
      </w:r>
      <w:r w:rsidR="007C51BC" w:rsidRPr="00254223">
        <w:rPr>
          <w:rFonts w:ascii="Calibri" w:hAnsi="Calibri" w:cs="Arial"/>
        </w:rPr>
        <w:t xml:space="preserve">mentioned procedure is </w:t>
      </w:r>
      <w:r w:rsidR="00386EAA" w:rsidRPr="00254223">
        <w:rPr>
          <w:rFonts w:ascii="Calibri" w:hAnsi="Calibri" w:cs="Arial"/>
        </w:rPr>
        <w:t>complied with.</w:t>
      </w:r>
    </w:p>
    <w:p w14:paraId="4C105D93" w14:textId="5E0F82B9" w:rsidR="00BB563D" w:rsidRPr="00254223" w:rsidRDefault="006216B5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</w:t>
      </w:r>
      <w:r w:rsidR="00BB563D"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4223">
        <w:rPr>
          <w:rFonts w:ascii="Calibri" w:hAnsi="Calibri" w:cs="Arial"/>
          <w:i/>
        </w:rPr>
        <w:t>……………………</w:t>
      </w:r>
      <w:r w:rsidR="00661F79">
        <w:rPr>
          <w:rFonts w:ascii="Calibri" w:hAnsi="Calibri" w:cs="Arial"/>
          <w:i/>
        </w:rPr>
        <w:t>……………………..</w:t>
      </w:r>
    </w:p>
    <w:p w14:paraId="2AE2BDB9" w14:textId="119BE872" w:rsidR="00E46E1C" w:rsidRPr="00254223" w:rsidRDefault="00767502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How do you</w:t>
      </w:r>
      <w:r w:rsidR="00E46E1C" w:rsidRPr="00254223">
        <w:rPr>
          <w:rFonts w:ascii="Calibri" w:hAnsi="Calibri" w:cs="Arial"/>
        </w:rPr>
        <w:t xml:space="preserve"> </w:t>
      </w:r>
      <w:r w:rsidR="00736590" w:rsidRPr="00254223">
        <w:rPr>
          <w:rFonts w:ascii="Calibri" w:hAnsi="Calibri" w:cs="Arial"/>
        </w:rPr>
        <w:t>identify clients</w:t>
      </w:r>
      <w:r w:rsidR="00E46E1C" w:rsidRPr="00254223">
        <w:rPr>
          <w:rFonts w:ascii="Calibri" w:hAnsi="Calibri" w:cs="Arial"/>
        </w:rPr>
        <w:t xml:space="preserve"> </w:t>
      </w:r>
      <w:r w:rsidR="00841AF5">
        <w:rPr>
          <w:rFonts w:ascii="Calibri" w:hAnsi="Calibri" w:cs="Arial"/>
        </w:rPr>
        <w:t>and/</w:t>
      </w:r>
      <w:r w:rsidR="00E46E1C" w:rsidRPr="00254223">
        <w:rPr>
          <w:rFonts w:ascii="Calibri" w:hAnsi="Calibri" w:cs="Arial"/>
        </w:rPr>
        <w:t xml:space="preserve">or </w:t>
      </w:r>
      <w:r w:rsidR="00841AF5">
        <w:rPr>
          <w:rFonts w:ascii="Calibri" w:hAnsi="Calibri" w:cs="Arial"/>
        </w:rPr>
        <w:t>the true owners of businesses</w:t>
      </w:r>
      <w:r w:rsidR="00E46E1C" w:rsidRPr="00254223">
        <w:rPr>
          <w:rFonts w:ascii="Calibri" w:hAnsi="Calibri" w:cs="Arial"/>
        </w:rPr>
        <w:t xml:space="preserve"> whose </w:t>
      </w:r>
      <w:r w:rsidR="00736590" w:rsidRPr="00254223">
        <w:rPr>
          <w:rFonts w:ascii="Calibri" w:hAnsi="Calibri" w:cs="Arial"/>
        </w:rPr>
        <w:t>activities are most likely to result in a higher</w:t>
      </w:r>
      <w:r w:rsidR="00254223">
        <w:rPr>
          <w:rFonts w:ascii="Calibri" w:hAnsi="Calibri" w:cs="Arial"/>
        </w:rPr>
        <w:t xml:space="preserve"> Money Laundering/ Terrorist Financing R</w:t>
      </w:r>
      <w:r w:rsidRPr="00254223">
        <w:rPr>
          <w:rFonts w:ascii="Calibri" w:hAnsi="Calibri" w:cs="Arial"/>
        </w:rPr>
        <w:t>isk?</w:t>
      </w:r>
    </w:p>
    <w:p w14:paraId="57953C92" w14:textId="77B40A1B" w:rsidR="00BB563D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16B5" w:rsidRPr="00254223">
        <w:rPr>
          <w:rFonts w:ascii="Calibri" w:hAnsi="Calibri" w:cs="Arial"/>
          <w:i/>
        </w:rPr>
        <w:t>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…………………………</w:t>
      </w:r>
    </w:p>
    <w:p w14:paraId="54367388" w14:textId="77777777" w:rsidR="00662F45" w:rsidRPr="00254223" w:rsidRDefault="00662F45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A03515" w:rsidRPr="00254223">
        <w:rPr>
          <w:rFonts w:ascii="Calibri" w:hAnsi="Calibri" w:cs="Arial"/>
        </w:rPr>
        <w:t>be</w:t>
      </w:r>
      <w:r w:rsidRPr="00254223">
        <w:rPr>
          <w:rFonts w:ascii="Calibri" w:hAnsi="Calibri" w:cs="Arial"/>
        </w:rPr>
        <w:t xml:space="preserve"> </w:t>
      </w:r>
      <w:r w:rsidR="00765802" w:rsidRPr="00254223">
        <w:rPr>
          <w:rFonts w:ascii="Calibri" w:hAnsi="Calibri" w:cs="Arial"/>
        </w:rPr>
        <w:t xml:space="preserve">the process </w:t>
      </w:r>
      <w:r w:rsidRPr="00254223">
        <w:rPr>
          <w:rFonts w:ascii="Calibri" w:hAnsi="Calibri" w:cs="Arial"/>
        </w:rPr>
        <w:t>by which management will ensure that the process</w:t>
      </w:r>
      <w:r w:rsidR="00765802" w:rsidRPr="00254223">
        <w:rPr>
          <w:rFonts w:ascii="Calibri" w:hAnsi="Calibri" w:cs="Arial"/>
        </w:rPr>
        <w:t>es</w:t>
      </w:r>
      <w:r w:rsidRPr="00254223">
        <w:rPr>
          <w:rFonts w:ascii="Calibri" w:hAnsi="Calibri" w:cs="Arial"/>
        </w:rPr>
        <w:t xml:space="preserve"> listed above </w:t>
      </w:r>
      <w:r w:rsidR="00765802" w:rsidRPr="00254223">
        <w:rPr>
          <w:rFonts w:ascii="Calibri" w:hAnsi="Calibri" w:cs="Arial"/>
        </w:rPr>
        <w:t>are</w:t>
      </w:r>
      <w:r w:rsidRPr="00254223">
        <w:rPr>
          <w:rFonts w:ascii="Calibri" w:hAnsi="Calibri" w:cs="Arial"/>
        </w:rPr>
        <w:t xml:space="preserve"> complied with.</w:t>
      </w:r>
    </w:p>
    <w:p w14:paraId="47FAF941" w14:textId="6B1589E4" w:rsidR="00BB563D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1913075" w14:textId="77777777" w:rsidR="00257947" w:rsidRPr="00254223" w:rsidRDefault="00257947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A03515" w:rsidRPr="00254223">
        <w:rPr>
          <w:rFonts w:ascii="Calibri" w:hAnsi="Calibri" w:cs="Arial"/>
        </w:rPr>
        <w:t xml:space="preserve">be the </w:t>
      </w:r>
      <w:r w:rsidR="00662F45" w:rsidRPr="00254223">
        <w:rPr>
          <w:rFonts w:ascii="Calibri" w:hAnsi="Calibri" w:cs="Arial"/>
        </w:rPr>
        <w:t xml:space="preserve">procedures to update client information and </w:t>
      </w:r>
      <w:r w:rsidR="00A03515" w:rsidRPr="00254223">
        <w:rPr>
          <w:rFonts w:ascii="Calibri" w:hAnsi="Calibri" w:cs="Arial"/>
        </w:rPr>
        <w:t>monitor transactions on an on-going basis.</w:t>
      </w:r>
    </w:p>
    <w:p w14:paraId="380A8321" w14:textId="0F10C916" w:rsidR="00B00478" w:rsidRPr="00254223" w:rsidRDefault="00BB563D" w:rsidP="00661F79">
      <w:pPr>
        <w:spacing w:after="0"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F37"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</w:t>
      </w:r>
      <w:r w:rsidR="00B00478" w:rsidRPr="00254223">
        <w:rPr>
          <w:rFonts w:ascii="Calibri" w:hAnsi="Calibri" w:cs="Arial"/>
          <w:i/>
        </w:rPr>
        <w:t>…………………………………………</w:t>
      </w:r>
      <w:r w:rsidR="00661F79">
        <w:rPr>
          <w:rFonts w:ascii="Calibri" w:hAnsi="Calibri" w:cs="Arial"/>
          <w:i/>
        </w:rPr>
        <w:t>………………………..</w:t>
      </w:r>
    </w:p>
    <w:p w14:paraId="16239FDC" w14:textId="77777777" w:rsidR="00662F45" w:rsidRPr="00254223" w:rsidRDefault="00662F45" w:rsidP="00BB563D">
      <w:pPr>
        <w:pStyle w:val="ListParagraph"/>
        <w:spacing w:line="360" w:lineRule="auto"/>
        <w:jc w:val="both"/>
        <w:rPr>
          <w:rFonts w:ascii="Calibri" w:hAnsi="Calibri" w:cs="Arial"/>
        </w:rPr>
      </w:pPr>
    </w:p>
    <w:p w14:paraId="6FB868DA" w14:textId="056D51D2" w:rsidR="00662F45" w:rsidRPr="00254223" w:rsidRDefault="00662F45" w:rsidP="00661F79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765802" w:rsidRPr="00254223">
        <w:rPr>
          <w:rFonts w:ascii="Calibri" w:hAnsi="Calibri" w:cs="Arial"/>
        </w:rPr>
        <w:t>be</w:t>
      </w:r>
      <w:r w:rsidRPr="00254223">
        <w:rPr>
          <w:rFonts w:ascii="Calibri" w:hAnsi="Calibri" w:cs="Arial"/>
        </w:rPr>
        <w:t xml:space="preserve"> </w:t>
      </w:r>
      <w:r w:rsidR="00765802" w:rsidRPr="00254223">
        <w:rPr>
          <w:rFonts w:ascii="Calibri" w:hAnsi="Calibri" w:cs="Arial"/>
        </w:rPr>
        <w:t xml:space="preserve">the process </w:t>
      </w:r>
      <w:r w:rsidRPr="00254223">
        <w:rPr>
          <w:rFonts w:ascii="Calibri" w:hAnsi="Calibri" w:cs="Arial"/>
        </w:rPr>
        <w:t xml:space="preserve">by which management will ensure that the </w:t>
      </w:r>
      <w:r w:rsidR="007C51BC" w:rsidRPr="00254223">
        <w:rPr>
          <w:rFonts w:ascii="Calibri" w:hAnsi="Calibri" w:cs="Arial"/>
        </w:rPr>
        <w:t xml:space="preserve">above-mentioned procedures are </w:t>
      </w:r>
      <w:r w:rsidRPr="00254223">
        <w:rPr>
          <w:rFonts w:ascii="Calibri" w:hAnsi="Calibri" w:cs="Arial"/>
        </w:rPr>
        <w:t>complied with.</w:t>
      </w:r>
    </w:p>
    <w:p w14:paraId="0F552B2B" w14:textId="48B36EC3" w:rsidR="00661F79" w:rsidRDefault="00662F45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>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</w:rPr>
        <w:t>…</w:t>
      </w:r>
      <w:r w:rsidRPr="00254223">
        <w:rPr>
          <w:rFonts w:ascii="Calibri" w:hAnsi="Calibri" w:cs="Arial"/>
        </w:rPr>
        <w:t>…………………………………………………………..........................................................................................................................................</w:t>
      </w:r>
      <w:r w:rsidRPr="00254223">
        <w:rPr>
          <w:rFonts w:ascii="Calibri" w:hAnsi="Calibri" w:cs="Arial"/>
        </w:rPr>
        <w:lastRenderedPageBreak/>
        <w:t>...................................................................................................</w:t>
      </w:r>
      <w:r w:rsidR="00FA2D7F" w:rsidRPr="00254223">
        <w:rPr>
          <w:rFonts w:ascii="Calibri" w:hAnsi="Calibri" w:cs="Arial"/>
        </w:rPr>
        <w:t>........................................................................</w:t>
      </w:r>
      <w:r w:rsidR="0005158F">
        <w:rPr>
          <w:rFonts w:ascii="Calibri" w:hAnsi="Calibri" w:cs="Arial"/>
        </w:rPr>
        <w:t>............................................................................................</w:t>
      </w:r>
      <w:r w:rsidR="00FA2D7F" w:rsidRPr="00254223">
        <w:rPr>
          <w:rFonts w:ascii="Calibri" w:hAnsi="Calibri" w:cs="Arial"/>
        </w:rPr>
        <w:t>....................................................</w:t>
      </w:r>
      <w:r w:rsidR="00BB563D" w:rsidRPr="00254223">
        <w:rPr>
          <w:rFonts w:ascii="Calibri" w:hAnsi="Calibri" w:cs="Arial"/>
          <w:i/>
        </w:rPr>
        <w:t>………………</w:t>
      </w:r>
      <w:r w:rsidR="00661F79">
        <w:rPr>
          <w:rFonts w:ascii="Calibri" w:hAnsi="Calibri" w:cs="Arial"/>
          <w:i/>
        </w:rPr>
        <w:t>.</w:t>
      </w:r>
      <w:r w:rsidR="00BB563D"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</w:t>
      </w:r>
    </w:p>
    <w:p w14:paraId="6D09E496" w14:textId="2F3CF9D1" w:rsidR="00601E32" w:rsidRPr="00841AF5" w:rsidRDefault="00661F79" w:rsidP="00661F79">
      <w:pPr>
        <w:spacing w:line="360" w:lineRule="auto"/>
        <w:ind w:left="567" w:hanging="567"/>
        <w:jc w:val="both"/>
        <w:rPr>
          <w:rFonts w:ascii="Calibri" w:hAnsi="Calibri" w:cs="Arial"/>
        </w:rPr>
      </w:pPr>
      <w:r w:rsidRPr="00661F79">
        <w:rPr>
          <w:rFonts w:ascii="Calibri" w:hAnsi="Calibri" w:cs="Arial"/>
          <w:iCs/>
        </w:rPr>
        <w:t xml:space="preserve">15. </w:t>
      </w:r>
      <w:r>
        <w:rPr>
          <w:rFonts w:ascii="Calibri" w:hAnsi="Calibri" w:cs="Arial"/>
          <w:iCs/>
        </w:rPr>
        <w:t xml:space="preserve">     </w:t>
      </w:r>
      <w:r w:rsidR="00386EAA" w:rsidRPr="00841AF5">
        <w:rPr>
          <w:rFonts w:ascii="Calibri" w:hAnsi="Calibri" w:cs="Arial"/>
        </w:rPr>
        <w:t>Record Keeping</w:t>
      </w:r>
      <w:r w:rsidR="006267FF" w:rsidRPr="00841AF5">
        <w:rPr>
          <w:rFonts w:ascii="Calibri" w:hAnsi="Calibri" w:cs="Arial"/>
        </w:rPr>
        <w:t xml:space="preserve"> </w:t>
      </w:r>
      <w:r w:rsidR="006267FF" w:rsidRPr="00C07F6D">
        <w:rPr>
          <w:rFonts w:ascii="Calibri" w:hAnsi="Calibri" w:cs="Arial"/>
          <w:i/>
        </w:rPr>
        <w:t>(</w:t>
      </w:r>
      <w:r w:rsidR="00840453" w:rsidRPr="00C07F6D">
        <w:rPr>
          <w:rFonts w:ascii="Calibri" w:hAnsi="Calibri" w:cs="Arial"/>
          <w:i/>
        </w:rPr>
        <w:t>Description of</w:t>
      </w:r>
      <w:r w:rsidR="00601E32" w:rsidRPr="00C07F6D">
        <w:rPr>
          <w:rFonts w:ascii="Calibri" w:hAnsi="Calibri" w:cs="Arial"/>
          <w:i/>
        </w:rPr>
        <w:t xml:space="preserve"> the processes by which records are kept/</w:t>
      </w:r>
      <w:r w:rsidR="00EE447E" w:rsidRPr="00C07F6D">
        <w:rPr>
          <w:rFonts w:ascii="Calibri" w:hAnsi="Calibri" w:cs="Arial"/>
          <w:i/>
        </w:rPr>
        <w:t xml:space="preserve"> </w:t>
      </w:r>
      <w:r w:rsidR="005550D0" w:rsidRPr="00C07F6D">
        <w:rPr>
          <w:rFonts w:ascii="Calibri" w:hAnsi="Calibri" w:cs="Arial"/>
          <w:i/>
        </w:rPr>
        <w:t xml:space="preserve">ensure that they are </w:t>
      </w:r>
      <w:r w:rsidR="00E46E1C" w:rsidRPr="00C07F6D">
        <w:rPr>
          <w:rFonts w:ascii="Calibri" w:hAnsi="Calibri" w:cs="Arial"/>
          <w:i/>
        </w:rPr>
        <w:t>stored for the period of 5 years or longer</w:t>
      </w:r>
      <w:r w:rsidR="006267FF" w:rsidRPr="00C07F6D">
        <w:rPr>
          <w:rFonts w:ascii="Calibri" w:hAnsi="Calibri" w:cs="Arial"/>
          <w:i/>
        </w:rPr>
        <w:t>)</w:t>
      </w:r>
      <w:r w:rsidR="00E46E1C" w:rsidRPr="00841AF5">
        <w:rPr>
          <w:rFonts w:ascii="Calibri" w:hAnsi="Calibri" w:cs="Arial"/>
        </w:rPr>
        <w:t>.</w:t>
      </w:r>
    </w:p>
    <w:p w14:paraId="2F9338AB" w14:textId="2545AB04" w:rsidR="00BB563D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254223">
        <w:rPr>
          <w:rFonts w:ascii="Calibri" w:hAnsi="Calibri" w:cs="Arial"/>
          <w:i/>
        </w:rPr>
        <w:t>…………………………………………………………………</w:t>
      </w:r>
    </w:p>
    <w:p w14:paraId="7D8A04A5" w14:textId="0B14AB8D" w:rsidR="00FA2D7F" w:rsidRPr="00661F79" w:rsidRDefault="008846FD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661F79">
        <w:rPr>
          <w:rFonts w:ascii="Calibri" w:hAnsi="Calibri" w:cs="Arial"/>
        </w:rPr>
        <w:t>Are there any records which are kept by third parties on your behalf? If so, describe</w:t>
      </w:r>
      <w:r w:rsidR="005550D0" w:rsidRPr="00661F79">
        <w:rPr>
          <w:rFonts w:ascii="Calibri" w:hAnsi="Calibri" w:cs="Arial"/>
        </w:rPr>
        <w:t xml:space="preserve"> the controls over the </w:t>
      </w:r>
      <w:r w:rsidR="00FA2D7F" w:rsidRPr="00661F79">
        <w:rPr>
          <w:rFonts w:ascii="Calibri" w:hAnsi="Calibri" w:cs="Arial"/>
        </w:rPr>
        <w:t>records kept by third parties and the accessibility of such records by the FIC.</w:t>
      </w:r>
    </w:p>
    <w:p w14:paraId="32E1235B" w14:textId="5FACF706" w:rsidR="00BB563D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54223">
        <w:rPr>
          <w:rFonts w:ascii="Calibri" w:hAnsi="Calibri" w:cs="Arial"/>
          <w:i/>
        </w:rPr>
        <w:t>…</w:t>
      </w:r>
    </w:p>
    <w:p w14:paraId="021625D1" w14:textId="77777777" w:rsidR="00386EAA" w:rsidRPr="00254223" w:rsidRDefault="00BB563D" w:rsidP="00661F79">
      <w:pPr>
        <w:pStyle w:val="ListParagraph"/>
        <w:numPr>
          <w:ilvl w:val="0"/>
          <w:numId w:val="14"/>
        </w:numPr>
        <w:spacing w:after="0" w:line="48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</w:t>
      </w:r>
      <w:r w:rsidR="00840453" w:rsidRPr="00254223">
        <w:rPr>
          <w:rFonts w:ascii="Calibri" w:hAnsi="Calibri" w:cs="Arial"/>
        </w:rPr>
        <w:t>escri</w:t>
      </w:r>
      <w:r w:rsidR="005550D0" w:rsidRPr="00254223">
        <w:rPr>
          <w:rFonts w:ascii="Calibri" w:hAnsi="Calibri" w:cs="Arial"/>
        </w:rPr>
        <w:t>be</w:t>
      </w:r>
      <w:r w:rsidR="00840453" w:rsidRPr="00254223">
        <w:rPr>
          <w:rFonts w:ascii="Calibri" w:hAnsi="Calibri" w:cs="Arial"/>
        </w:rPr>
        <w:t xml:space="preserve"> </w:t>
      </w:r>
      <w:r w:rsidR="005550D0" w:rsidRPr="00254223">
        <w:rPr>
          <w:rFonts w:ascii="Calibri" w:hAnsi="Calibri" w:cs="Arial"/>
        </w:rPr>
        <w:t xml:space="preserve">the process by which </w:t>
      </w:r>
      <w:r w:rsidR="00386EAA" w:rsidRPr="00254223">
        <w:rPr>
          <w:rFonts w:ascii="Calibri" w:hAnsi="Calibri" w:cs="Arial"/>
        </w:rPr>
        <w:t>management</w:t>
      </w:r>
      <w:r w:rsidR="005550D0" w:rsidRPr="00254223">
        <w:rPr>
          <w:rFonts w:ascii="Calibri" w:hAnsi="Calibri" w:cs="Arial"/>
        </w:rPr>
        <w:t xml:space="preserve"> </w:t>
      </w:r>
      <w:r w:rsidR="00386EAA" w:rsidRPr="00254223">
        <w:rPr>
          <w:rFonts w:ascii="Calibri" w:hAnsi="Calibri" w:cs="Arial"/>
        </w:rPr>
        <w:t>ensure</w:t>
      </w:r>
      <w:r w:rsidR="005550D0" w:rsidRPr="00254223">
        <w:rPr>
          <w:rFonts w:ascii="Calibri" w:hAnsi="Calibri" w:cs="Arial"/>
        </w:rPr>
        <w:t>s</w:t>
      </w:r>
      <w:r w:rsidR="00386EAA" w:rsidRPr="00254223">
        <w:rPr>
          <w:rFonts w:ascii="Calibri" w:hAnsi="Calibri" w:cs="Arial"/>
        </w:rPr>
        <w:t xml:space="preserve"> that the</w:t>
      </w:r>
      <w:r w:rsidR="005550D0" w:rsidRPr="00254223">
        <w:rPr>
          <w:rFonts w:ascii="Calibri" w:hAnsi="Calibri" w:cs="Arial"/>
        </w:rPr>
        <w:t xml:space="preserve"> </w:t>
      </w:r>
      <w:r w:rsidR="00765802" w:rsidRPr="00254223">
        <w:rPr>
          <w:rFonts w:ascii="Calibri" w:hAnsi="Calibri" w:cs="Arial"/>
        </w:rPr>
        <w:t xml:space="preserve">processes </w:t>
      </w:r>
      <w:r w:rsidR="005550D0" w:rsidRPr="00254223">
        <w:rPr>
          <w:rFonts w:ascii="Calibri" w:hAnsi="Calibri" w:cs="Arial"/>
        </w:rPr>
        <w:t>listed above</w:t>
      </w:r>
      <w:r w:rsidR="00765802" w:rsidRPr="00254223">
        <w:rPr>
          <w:rFonts w:ascii="Calibri" w:hAnsi="Calibri" w:cs="Arial"/>
        </w:rPr>
        <w:t xml:space="preserve"> are</w:t>
      </w:r>
      <w:r w:rsidR="00386EAA" w:rsidRPr="00254223">
        <w:rPr>
          <w:rFonts w:ascii="Calibri" w:hAnsi="Calibri" w:cs="Arial"/>
        </w:rPr>
        <w:t xml:space="preserve"> complied with.</w:t>
      </w:r>
    </w:p>
    <w:p w14:paraId="26B5688B" w14:textId="7CA272D4" w:rsidR="00324CC3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6FD" w:rsidRPr="00254223">
        <w:rPr>
          <w:rFonts w:ascii="Calibri" w:hAnsi="Calibri" w:cs="Arial"/>
          <w:i/>
        </w:rPr>
        <w:t>……………………</w:t>
      </w:r>
      <w:r w:rsidR="00661F79">
        <w:rPr>
          <w:rFonts w:ascii="Calibri" w:hAnsi="Calibri" w:cs="Arial"/>
          <w:i/>
        </w:rPr>
        <w:t>……………………..</w:t>
      </w:r>
      <w:r w:rsidR="008846FD" w:rsidRPr="00254223">
        <w:rPr>
          <w:rFonts w:ascii="Calibri" w:hAnsi="Calibri" w:cs="Arial"/>
          <w:i/>
        </w:rPr>
        <w:t>……….</w:t>
      </w:r>
    </w:p>
    <w:p w14:paraId="59B2C2F5" w14:textId="13D3E9F3" w:rsidR="00767FE7" w:rsidRPr="00254223" w:rsidRDefault="00767FE7" w:rsidP="00D116CA">
      <w:pPr>
        <w:pStyle w:val="ListParagraph"/>
        <w:spacing w:line="360" w:lineRule="auto"/>
        <w:ind w:left="1080"/>
        <w:jc w:val="both"/>
        <w:rPr>
          <w:rFonts w:ascii="Calibri" w:hAnsi="Calibri" w:cs="Arial"/>
        </w:rPr>
      </w:pPr>
    </w:p>
    <w:p w14:paraId="39EE0AEB" w14:textId="77777777" w:rsidR="00601E32" w:rsidRPr="00254223" w:rsidRDefault="00386EAA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Reporting of Suspicious Transactions</w:t>
      </w:r>
      <w:r w:rsidR="00906C65" w:rsidRPr="00254223">
        <w:rPr>
          <w:rFonts w:ascii="Calibri" w:hAnsi="Calibri" w:cs="Arial"/>
        </w:rPr>
        <w:t xml:space="preserve"> </w:t>
      </w:r>
      <w:r w:rsidR="00530A54" w:rsidRPr="00254223">
        <w:rPr>
          <w:rFonts w:ascii="Calibri" w:hAnsi="Calibri" w:cs="Arial"/>
        </w:rPr>
        <w:t xml:space="preserve">to the </w:t>
      </w:r>
      <w:r w:rsidR="008846FD" w:rsidRPr="00254223">
        <w:rPr>
          <w:rFonts w:ascii="Calibri" w:hAnsi="Calibri" w:cs="Arial"/>
        </w:rPr>
        <w:t>FIC</w:t>
      </w:r>
      <w:r w:rsidR="008846FD" w:rsidRPr="00254223">
        <w:rPr>
          <w:rFonts w:ascii="Calibri" w:hAnsi="Calibri" w:cs="Arial"/>
          <w:i/>
        </w:rPr>
        <w:t xml:space="preserve"> (</w:t>
      </w:r>
      <w:r w:rsidR="00840453" w:rsidRPr="00254223">
        <w:rPr>
          <w:rFonts w:ascii="Calibri" w:hAnsi="Calibri" w:cs="Arial"/>
          <w:i/>
        </w:rPr>
        <w:t>Descri</w:t>
      </w:r>
      <w:r w:rsidR="00C34087" w:rsidRPr="00254223">
        <w:rPr>
          <w:rFonts w:ascii="Calibri" w:hAnsi="Calibri" w:cs="Arial"/>
          <w:i/>
        </w:rPr>
        <w:t xml:space="preserve">be the </w:t>
      </w:r>
      <w:r w:rsidR="00601E32" w:rsidRPr="00254223">
        <w:rPr>
          <w:rFonts w:ascii="Calibri" w:hAnsi="Calibri" w:cs="Arial"/>
          <w:i/>
        </w:rPr>
        <w:t>process by which suspicious transactio</w:t>
      </w:r>
      <w:r w:rsidR="00906C65" w:rsidRPr="00254223">
        <w:rPr>
          <w:rFonts w:ascii="Calibri" w:hAnsi="Calibri" w:cs="Arial"/>
          <w:i/>
        </w:rPr>
        <w:t>ns are identified and reported).</w:t>
      </w:r>
    </w:p>
    <w:p w14:paraId="7C25B202" w14:textId="4B956BD2" w:rsidR="00BB563D" w:rsidRPr="00254223" w:rsidRDefault="00BB563D" w:rsidP="00661F79">
      <w:pPr>
        <w:spacing w:after="0"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58F">
        <w:rPr>
          <w:rFonts w:ascii="Calibri" w:hAnsi="Calibri" w:cs="Arial"/>
          <w:i/>
        </w:rPr>
        <w:t>…………………………………………………..</w:t>
      </w:r>
    </w:p>
    <w:p w14:paraId="4D2AF25C" w14:textId="77777777" w:rsidR="00360D3C" w:rsidRPr="00254223" w:rsidRDefault="00360D3C" w:rsidP="00661F79">
      <w:pPr>
        <w:pStyle w:val="ListParagraph"/>
        <w:spacing w:line="360" w:lineRule="auto"/>
        <w:ind w:left="1800" w:hanging="1800"/>
        <w:jc w:val="both"/>
        <w:rPr>
          <w:rFonts w:ascii="Calibri" w:hAnsi="Calibri" w:cs="Arial"/>
        </w:rPr>
      </w:pPr>
    </w:p>
    <w:p w14:paraId="03A0822D" w14:textId="77777777" w:rsidR="00386EAA" w:rsidRPr="00254223" w:rsidRDefault="00840453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765802" w:rsidRPr="00254223">
        <w:rPr>
          <w:rFonts w:ascii="Calibri" w:hAnsi="Calibri" w:cs="Arial"/>
        </w:rPr>
        <w:t xml:space="preserve">be the process </w:t>
      </w:r>
      <w:r w:rsidRPr="00254223">
        <w:rPr>
          <w:rFonts w:ascii="Calibri" w:hAnsi="Calibri" w:cs="Arial"/>
        </w:rPr>
        <w:t>by which management will ensure that the processes listed above are complied wi</w:t>
      </w:r>
      <w:r w:rsidR="00941A0F" w:rsidRPr="00254223">
        <w:rPr>
          <w:rFonts w:ascii="Calibri" w:hAnsi="Calibri" w:cs="Arial"/>
        </w:rPr>
        <w:t>th</w:t>
      </w:r>
      <w:r w:rsidR="00765802" w:rsidRPr="00254223">
        <w:rPr>
          <w:rFonts w:ascii="Calibri" w:hAnsi="Calibri" w:cs="Arial"/>
        </w:rPr>
        <w:t>.</w:t>
      </w:r>
    </w:p>
    <w:p w14:paraId="3FAEA827" w14:textId="7653C0AF" w:rsidR="00BB563D" w:rsidRPr="00254223" w:rsidRDefault="00BB563D" w:rsidP="0005158F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58F">
        <w:rPr>
          <w:rFonts w:ascii="Calibri" w:hAnsi="Calibri" w:cs="Arial"/>
          <w:i/>
        </w:rPr>
        <w:t>…………………………………………………..</w:t>
      </w:r>
    </w:p>
    <w:p w14:paraId="2A75B5AA" w14:textId="709A700E" w:rsidR="00601E32" w:rsidRPr="00254223" w:rsidRDefault="00386EAA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</w:rPr>
        <w:t>Staff Training</w:t>
      </w:r>
      <w:r w:rsidR="00906C65" w:rsidRPr="00254223">
        <w:rPr>
          <w:rFonts w:ascii="Calibri" w:hAnsi="Calibri" w:cs="Arial"/>
        </w:rPr>
        <w:t xml:space="preserve"> </w:t>
      </w:r>
      <w:r w:rsidR="00906C65" w:rsidRPr="00254223">
        <w:rPr>
          <w:rFonts w:ascii="Calibri" w:hAnsi="Calibri" w:cs="Arial"/>
          <w:i/>
        </w:rPr>
        <w:t>(</w:t>
      </w:r>
      <w:r w:rsidR="00840453" w:rsidRPr="00254223">
        <w:rPr>
          <w:rFonts w:ascii="Calibri" w:hAnsi="Calibri" w:cs="Arial"/>
          <w:i/>
        </w:rPr>
        <w:t>Description of</w:t>
      </w:r>
      <w:r w:rsidR="00601E32" w:rsidRPr="00254223">
        <w:rPr>
          <w:rFonts w:ascii="Calibri" w:hAnsi="Calibri" w:cs="Arial"/>
          <w:i/>
        </w:rPr>
        <w:t xml:space="preserve"> the processes by which </w:t>
      </w:r>
      <w:r w:rsidR="00841AF5">
        <w:rPr>
          <w:rFonts w:ascii="Calibri" w:hAnsi="Calibri" w:cs="Arial"/>
          <w:i/>
        </w:rPr>
        <w:t xml:space="preserve">your </w:t>
      </w:r>
      <w:r w:rsidR="00601E32" w:rsidRPr="00254223">
        <w:rPr>
          <w:rFonts w:ascii="Calibri" w:hAnsi="Calibri" w:cs="Arial"/>
          <w:i/>
        </w:rPr>
        <w:t xml:space="preserve">staff </w:t>
      </w:r>
      <w:r w:rsidR="00841AF5">
        <w:rPr>
          <w:rFonts w:ascii="Calibri" w:hAnsi="Calibri" w:cs="Arial"/>
          <w:i/>
        </w:rPr>
        <w:t>are</w:t>
      </w:r>
      <w:r w:rsidR="00601E32" w:rsidRPr="00254223">
        <w:rPr>
          <w:rFonts w:ascii="Calibri" w:hAnsi="Calibri" w:cs="Arial"/>
          <w:i/>
        </w:rPr>
        <w:t xml:space="preserve"> trained</w:t>
      </w:r>
      <w:r w:rsidR="006216B5" w:rsidRPr="00254223">
        <w:rPr>
          <w:rFonts w:ascii="Calibri" w:hAnsi="Calibri" w:cs="Arial"/>
          <w:i/>
        </w:rPr>
        <w:t xml:space="preserve"> and s</w:t>
      </w:r>
      <w:r w:rsidR="00601E32" w:rsidRPr="00254223">
        <w:rPr>
          <w:rFonts w:ascii="Calibri" w:hAnsi="Calibri" w:cs="Arial"/>
          <w:i/>
        </w:rPr>
        <w:t>pecifically i</w:t>
      </w:r>
      <w:r w:rsidR="006216B5" w:rsidRPr="00254223">
        <w:rPr>
          <w:rFonts w:ascii="Calibri" w:hAnsi="Calibri" w:cs="Arial"/>
          <w:i/>
        </w:rPr>
        <w:t xml:space="preserve">n respect of the </w:t>
      </w:r>
      <w:r w:rsidR="00601E32" w:rsidRPr="00254223">
        <w:rPr>
          <w:rFonts w:ascii="Calibri" w:hAnsi="Calibri" w:cs="Arial"/>
          <w:i/>
        </w:rPr>
        <w:t>AML Compliance Program and ML</w:t>
      </w:r>
      <w:r w:rsidR="00906C65" w:rsidRPr="00254223">
        <w:rPr>
          <w:rFonts w:ascii="Calibri" w:hAnsi="Calibri" w:cs="Arial"/>
          <w:i/>
        </w:rPr>
        <w:t>/TF</w:t>
      </w:r>
      <w:r w:rsidR="00601E32" w:rsidRPr="00254223">
        <w:rPr>
          <w:rFonts w:ascii="Calibri" w:hAnsi="Calibri" w:cs="Arial"/>
          <w:i/>
        </w:rPr>
        <w:t xml:space="preserve"> risks)</w:t>
      </w:r>
    </w:p>
    <w:p w14:paraId="54DF631B" w14:textId="77777777" w:rsidR="00661F79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114C9" w14:textId="56B63877" w:rsidR="00386EAA" w:rsidRPr="00661F79" w:rsidRDefault="00661F79" w:rsidP="00661F79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Calibri" w:hAnsi="Calibri" w:cs="Arial"/>
        </w:rPr>
      </w:pPr>
      <w:r w:rsidRPr="00661F79">
        <w:rPr>
          <w:rFonts w:ascii="Calibri" w:hAnsi="Calibri" w:cs="Arial"/>
          <w:i/>
        </w:rPr>
        <w:t xml:space="preserve"> </w:t>
      </w:r>
      <w:r w:rsidR="00840453" w:rsidRPr="00661F79">
        <w:rPr>
          <w:rFonts w:ascii="Calibri" w:hAnsi="Calibri" w:cs="Arial"/>
        </w:rPr>
        <w:t>Descri</w:t>
      </w:r>
      <w:r w:rsidR="00765802" w:rsidRPr="00661F79">
        <w:rPr>
          <w:rFonts w:ascii="Calibri" w:hAnsi="Calibri" w:cs="Arial"/>
        </w:rPr>
        <w:t>be the process by</w:t>
      </w:r>
      <w:r w:rsidR="00840453" w:rsidRPr="00661F79">
        <w:rPr>
          <w:rFonts w:ascii="Calibri" w:hAnsi="Calibri" w:cs="Arial"/>
        </w:rPr>
        <w:t xml:space="preserve"> which management will ensure that</w:t>
      </w:r>
      <w:r w:rsidR="00765802" w:rsidRPr="00661F79">
        <w:rPr>
          <w:rFonts w:ascii="Calibri" w:hAnsi="Calibri" w:cs="Arial"/>
        </w:rPr>
        <w:t xml:space="preserve"> </w:t>
      </w:r>
      <w:r w:rsidR="00840453" w:rsidRPr="00661F79">
        <w:rPr>
          <w:rFonts w:ascii="Calibri" w:hAnsi="Calibri" w:cs="Arial"/>
        </w:rPr>
        <w:t>processes listed above are complied wi</w:t>
      </w:r>
      <w:r w:rsidR="00941A0F" w:rsidRPr="00661F79">
        <w:rPr>
          <w:rFonts w:ascii="Calibri" w:hAnsi="Calibri" w:cs="Arial"/>
        </w:rPr>
        <w:t>th</w:t>
      </w:r>
      <w:r w:rsidR="000563A1" w:rsidRPr="00661F79">
        <w:rPr>
          <w:rFonts w:ascii="Calibri" w:hAnsi="Calibri" w:cs="Arial"/>
        </w:rPr>
        <w:t>.</w:t>
      </w:r>
    </w:p>
    <w:p w14:paraId="4C2741E1" w14:textId="65630D17" w:rsidR="00BB563D" w:rsidRPr="00254223" w:rsidRDefault="00BB563D" w:rsidP="0005158F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4223">
        <w:rPr>
          <w:rFonts w:ascii="Calibri" w:hAnsi="Calibri" w:cs="Arial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58F">
        <w:rPr>
          <w:rFonts w:ascii="Calibri" w:hAnsi="Calibri" w:cs="Arial"/>
          <w:i/>
        </w:rPr>
        <w:t>……………………..</w:t>
      </w:r>
    </w:p>
    <w:p w14:paraId="775A1F41" w14:textId="70D5B763" w:rsidR="00906C65" w:rsidRPr="0005158F" w:rsidRDefault="00906C65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 xml:space="preserve">Independent Audit </w:t>
      </w:r>
      <w:r w:rsidR="00C77A2A" w:rsidRPr="00254223">
        <w:rPr>
          <w:rFonts w:ascii="Calibri" w:hAnsi="Calibri" w:cs="Arial"/>
        </w:rPr>
        <w:t>Function:</w:t>
      </w:r>
      <w:r w:rsidR="008846FD" w:rsidRPr="00254223">
        <w:rPr>
          <w:rFonts w:ascii="Calibri" w:hAnsi="Calibri" w:cs="Arial"/>
        </w:rPr>
        <w:t xml:space="preserve"> To review the compliance program procedures as listed in this document and test their effectiveness. This can be done every year for </w:t>
      </w:r>
      <w:r w:rsidR="006216B5" w:rsidRPr="00254223">
        <w:rPr>
          <w:rFonts w:ascii="Calibri" w:hAnsi="Calibri" w:cs="Arial"/>
        </w:rPr>
        <w:t>high-risk</w:t>
      </w:r>
      <w:r w:rsidR="008846FD" w:rsidRPr="00254223">
        <w:rPr>
          <w:rFonts w:ascii="Calibri" w:hAnsi="Calibri" w:cs="Arial"/>
        </w:rPr>
        <w:t xml:space="preserve"> customers and every two years for low</w:t>
      </w:r>
      <w:r w:rsidR="006216B5" w:rsidRPr="00254223">
        <w:rPr>
          <w:rFonts w:ascii="Calibri" w:hAnsi="Calibri" w:cs="Arial"/>
        </w:rPr>
        <w:t>-</w:t>
      </w:r>
      <w:r w:rsidR="008846FD" w:rsidRPr="00254223">
        <w:rPr>
          <w:rFonts w:ascii="Calibri" w:hAnsi="Calibri" w:cs="Arial"/>
        </w:rPr>
        <w:t>risk customers</w:t>
      </w:r>
      <w:r w:rsidR="00C77A2A" w:rsidRPr="00254223">
        <w:rPr>
          <w:rFonts w:ascii="Calibri" w:hAnsi="Calibri" w:cs="Arial"/>
        </w:rPr>
        <w:t xml:space="preserve">. This can be done by an internal (any persons in the </w:t>
      </w:r>
      <w:r w:rsidR="00841AF5">
        <w:rPr>
          <w:rFonts w:ascii="Calibri" w:hAnsi="Calibri" w:cs="Arial"/>
        </w:rPr>
        <w:t xml:space="preserve">institution </w:t>
      </w:r>
      <w:r w:rsidR="00C77A2A" w:rsidRPr="00254223">
        <w:rPr>
          <w:rFonts w:ascii="Calibri" w:hAnsi="Calibri" w:cs="Arial"/>
        </w:rPr>
        <w:t xml:space="preserve">who are independent of implementing the AML compliance regime) </w:t>
      </w:r>
      <w:proofErr w:type="gramStart"/>
      <w:r w:rsidR="00C77A2A" w:rsidRPr="00254223">
        <w:rPr>
          <w:rFonts w:ascii="Calibri" w:hAnsi="Calibri" w:cs="Arial"/>
        </w:rPr>
        <w:t xml:space="preserve">or </w:t>
      </w:r>
      <w:r w:rsidR="00841AF5">
        <w:rPr>
          <w:rFonts w:ascii="Calibri" w:hAnsi="Calibri" w:cs="Arial"/>
        </w:rPr>
        <w:t xml:space="preserve"> an</w:t>
      </w:r>
      <w:proofErr w:type="gramEnd"/>
      <w:r w:rsidR="00841AF5">
        <w:rPr>
          <w:rFonts w:ascii="Calibri" w:hAnsi="Calibri" w:cs="Arial"/>
        </w:rPr>
        <w:t xml:space="preserve"> </w:t>
      </w:r>
      <w:r w:rsidR="00C77A2A" w:rsidRPr="00254223">
        <w:rPr>
          <w:rFonts w:ascii="Calibri" w:hAnsi="Calibri" w:cs="Arial"/>
        </w:rPr>
        <w:t>external auditor:</w:t>
      </w:r>
      <w:r w:rsidR="0005158F">
        <w:rPr>
          <w:rFonts w:ascii="Calibri" w:hAnsi="Calibri" w:cs="Arial"/>
        </w:rPr>
        <w:t xml:space="preserve"> </w:t>
      </w:r>
      <w:r w:rsidR="00BF3DF2" w:rsidRPr="0005158F">
        <w:rPr>
          <w:rFonts w:ascii="Calibri" w:hAnsi="Calibri" w:cs="Arial"/>
          <w:i/>
        </w:rPr>
        <w:t>(</w:t>
      </w:r>
      <w:r w:rsidR="00C77A2A" w:rsidRPr="0005158F">
        <w:rPr>
          <w:rFonts w:ascii="Calibri" w:hAnsi="Calibri" w:cs="Arial"/>
          <w:i/>
        </w:rPr>
        <w:t xml:space="preserve">List the </w:t>
      </w:r>
      <w:r w:rsidR="00BF3DF2" w:rsidRPr="0005158F">
        <w:rPr>
          <w:rFonts w:ascii="Calibri" w:hAnsi="Calibri" w:cs="Arial"/>
          <w:i/>
        </w:rPr>
        <w:t>description of procedures to ensure that there is a</w:t>
      </w:r>
      <w:r w:rsidR="006216B5" w:rsidRPr="0005158F">
        <w:rPr>
          <w:rFonts w:ascii="Calibri" w:hAnsi="Calibri" w:cs="Arial"/>
          <w:i/>
        </w:rPr>
        <w:t xml:space="preserve"> </w:t>
      </w:r>
      <w:r w:rsidR="00BF3DF2" w:rsidRPr="0005158F">
        <w:rPr>
          <w:rFonts w:ascii="Calibri" w:hAnsi="Calibri" w:cs="Arial"/>
          <w:i/>
        </w:rPr>
        <w:t>function to check FIA compliance</w:t>
      </w:r>
      <w:r w:rsidR="00A240B7" w:rsidRPr="0005158F">
        <w:rPr>
          <w:rFonts w:ascii="Calibri" w:hAnsi="Calibri" w:cs="Arial"/>
        </w:rPr>
        <w:t>)</w:t>
      </w:r>
    </w:p>
    <w:p w14:paraId="576DEE3B" w14:textId="5FD0F0FC" w:rsidR="00BB563D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A2A" w:rsidRPr="00254223">
        <w:rPr>
          <w:rFonts w:ascii="Calibri" w:hAnsi="Calibri" w:cs="Arial"/>
          <w:i/>
        </w:rPr>
        <w:t>……………………………</w:t>
      </w:r>
      <w:r w:rsidR="00661F79">
        <w:rPr>
          <w:rFonts w:ascii="Calibri" w:hAnsi="Calibri" w:cs="Arial"/>
          <w:i/>
        </w:rPr>
        <w:t>……………………..</w:t>
      </w:r>
    </w:p>
    <w:p w14:paraId="0E88C8F6" w14:textId="5EE21F87" w:rsidR="00BF3DF2" w:rsidRPr="00254223" w:rsidRDefault="00BF3DF2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</w:t>
      </w:r>
      <w:r w:rsidR="000563A1" w:rsidRPr="00254223">
        <w:rPr>
          <w:rFonts w:ascii="Calibri" w:hAnsi="Calibri" w:cs="Arial"/>
        </w:rPr>
        <w:t xml:space="preserve">be the process by </w:t>
      </w:r>
      <w:r w:rsidRPr="00254223">
        <w:rPr>
          <w:rFonts w:ascii="Calibri" w:hAnsi="Calibri" w:cs="Arial"/>
        </w:rPr>
        <w:t>which management will ensure that the processes listed above are complied with</w:t>
      </w:r>
      <w:r w:rsidR="00661F79">
        <w:rPr>
          <w:rFonts w:ascii="Calibri" w:hAnsi="Calibri" w:cs="Arial"/>
        </w:rPr>
        <w:t>.</w:t>
      </w:r>
    </w:p>
    <w:p w14:paraId="30923F4A" w14:textId="436CBBC4" w:rsidR="00BB563D" w:rsidRPr="00254223" w:rsidRDefault="00BB563D" w:rsidP="00661F79">
      <w:pPr>
        <w:spacing w:line="480" w:lineRule="auto"/>
        <w:jc w:val="both"/>
        <w:rPr>
          <w:rFonts w:ascii="Calibri" w:hAnsi="Calibri" w:cs="Arial"/>
          <w:i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1F79">
        <w:rPr>
          <w:rFonts w:ascii="Calibri" w:hAnsi="Calibri" w:cs="Arial"/>
          <w:i/>
        </w:rPr>
        <w:t>…………………..</w:t>
      </w:r>
      <w:r w:rsidRPr="00254223">
        <w:rPr>
          <w:rFonts w:ascii="Calibri" w:hAnsi="Calibri" w:cs="Arial"/>
          <w:i/>
        </w:rPr>
        <w:t>…</w:t>
      </w:r>
    </w:p>
    <w:p w14:paraId="7592BD04" w14:textId="77777777" w:rsidR="006267FF" w:rsidRPr="00254223" w:rsidRDefault="006267FF" w:rsidP="00D116CA">
      <w:pPr>
        <w:pStyle w:val="ListParagraph"/>
        <w:spacing w:line="360" w:lineRule="auto"/>
        <w:ind w:left="1080"/>
        <w:jc w:val="both"/>
        <w:rPr>
          <w:rFonts w:ascii="Calibri" w:hAnsi="Calibri" w:cs="Arial"/>
          <w:i/>
        </w:rPr>
      </w:pPr>
    </w:p>
    <w:p w14:paraId="196A3911" w14:textId="77777777" w:rsidR="00386EAA" w:rsidRPr="00254223" w:rsidRDefault="00386EAA" w:rsidP="00661F79">
      <w:pPr>
        <w:pStyle w:val="ListParagraph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</w:rPr>
        <w:t>Describe any other procedures</w:t>
      </w:r>
      <w:r w:rsidR="000563A1" w:rsidRPr="00254223">
        <w:rPr>
          <w:rFonts w:ascii="Calibri" w:hAnsi="Calibri" w:cs="Arial"/>
        </w:rPr>
        <w:t xml:space="preserve"> </w:t>
      </w:r>
      <w:r w:rsidR="00360D3C" w:rsidRPr="00254223">
        <w:rPr>
          <w:rFonts w:ascii="Calibri" w:hAnsi="Calibri" w:cs="Arial"/>
        </w:rPr>
        <w:t>by which management intends to comply with the provisions of FIA and/ or mitigate the assessed potential money laundering risk.</w:t>
      </w:r>
    </w:p>
    <w:p w14:paraId="1D9ED8A6" w14:textId="226DB2E4" w:rsidR="00BF3DF2" w:rsidRPr="00254223" w:rsidRDefault="00BB563D" w:rsidP="00661F79">
      <w:pPr>
        <w:spacing w:line="480" w:lineRule="auto"/>
        <w:jc w:val="both"/>
        <w:rPr>
          <w:rFonts w:ascii="Calibri" w:hAnsi="Calibri" w:cs="Arial"/>
        </w:rPr>
      </w:pPr>
      <w:r w:rsidRPr="00254223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4CC3" w:rsidRPr="00254223">
        <w:rPr>
          <w:rFonts w:ascii="Calibri" w:hAnsi="Calibri" w:cs="Arial"/>
          <w:i/>
        </w:rPr>
        <w:t>……………………</w:t>
      </w:r>
      <w:r w:rsidR="00661F79">
        <w:rPr>
          <w:rFonts w:ascii="Calibri" w:hAnsi="Calibri" w:cs="Arial"/>
          <w:i/>
        </w:rPr>
        <w:t>…………………..</w:t>
      </w:r>
      <w:r w:rsidR="00324CC3" w:rsidRPr="00254223">
        <w:rPr>
          <w:rFonts w:ascii="Calibri" w:hAnsi="Calibri" w:cs="Arial"/>
          <w:i/>
        </w:rPr>
        <w:t>…</w:t>
      </w:r>
      <w:r w:rsidR="0005158F">
        <w:rPr>
          <w:rFonts w:ascii="Calibri" w:hAnsi="Calibri" w:cs="Arial"/>
          <w:i/>
        </w:rPr>
        <w:t>….</w:t>
      </w:r>
      <w:r w:rsidR="00324CC3" w:rsidRPr="00254223">
        <w:rPr>
          <w:rFonts w:ascii="Calibri" w:hAnsi="Calibri" w:cs="Arial"/>
          <w:i/>
        </w:rPr>
        <w:t>…..</w:t>
      </w:r>
    </w:p>
    <w:sectPr w:rsidR="00BF3DF2" w:rsidRPr="00254223" w:rsidSect="0029109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A393" w14:textId="77777777" w:rsidR="00215693" w:rsidRDefault="00215693" w:rsidP="008A1C28">
      <w:pPr>
        <w:spacing w:after="0" w:line="240" w:lineRule="auto"/>
      </w:pPr>
      <w:r>
        <w:separator/>
      </w:r>
    </w:p>
  </w:endnote>
  <w:endnote w:type="continuationSeparator" w:id="0">
    <w:p w14:paraId="5EEC36B5" w14:textId="77777777" w:rsidR="00215693" w:rsidRDefault="00215693" w:rsidP="008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4591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B0ACB" w14:textId="77777777" w:rsidR="008A1C28" w:rsidRDefault="008A1C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47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47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9F214" w14:textId="77777777" w:rsidR="008A1C28" w:rsidRDefault="008A1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BE68" w14:textId="77777777" w:rsidR="00215693" w:rsidRDefault="00215693" w:rsidP="008A1C28">
      <w:pPr>
        <w:spacing w:after="0" w:line="240" w:lineRule="auto"/>
      </w:pPr>
      <w:r>
        <w:separator/>
      </w:r>
    </w:p>
  </w:footnote>
  <w:footnote w:type="continuationSeparator" w:id="0">
    <w:p w14:paraId="55E0627F" w14:textId="77777777" w:rsidR="00215693" w:rsidRDefault="00215693" w:rsidP="008A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C92"/>
    <w:multiLevelType w:val="hybridMultilevel"/>
    <w:tmpl w:val="8B384FE0"/>
    <w:lvl w:ilvl="0" w:tplc="AC8051FE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43C"/>
    <w:multiLevelType w:val="hybridMultilevel"/>
    <w:tmpl w:val="18D64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511"/>
    <w:multiLevelType w:val="multilevel"/>
    <w:tmpl w:val="94922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F9A3A3E"/>
    <w:multiLevelType w:val="multilevel"/>
    <w:tmpl w:val="2272B55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A51406E"/>
    <w:multiLevelType w:val="hybridMultilevel"/>
    <w:tmpl w:val="DC4CFDFE"/>
    <w:lvl w:ilvl="0" w:tplc="7204A6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6198"/>
    <w:multiLevelType w:val="multilevel"/>
    <w:tmpl w:val="8BA0E2A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9416357"/>
    <w:multiLevelType w:val="hybridMultilevel"/>
    <w:tmpl w:val="13029FAE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A4855"/>
    <w:multiLevelType w:val="multilevel"/>
    <w:tmpl w:val="3556B03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E274087"/>
    <w:multiLevelType w:val="hybridMultilevel"/>
    <w:tmpl w:val="E9AE59F0"/>
    <w:lvl w:ilvl="0" w:tplc="D40E936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506FE"/>
    <w:multiLevelType w:val="multilevel"/>
    <w:tmpl w:val="E7DA144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39F5AF4"/>
    <w:multiLevelType w:val="hybridMultilevel"/>
    <w:tmpl w:val="019E4B9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E1382"/>
    <w:multiLevelType w:val="hybridMultilevel"/>
    <w:tmpl w:val="315C00E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7DEC"/>
    <w:multiLevelType w:val="hybridMultilevel"/>
    <w:tmpl w:val="F7922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F4305"/>
    <w:multiLevelType w:val="multilevel"/>
    <w:tmpl w:val="9A460C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 w16cid:durableId="71434348">
    <w:abstractNumId w:val="4"/>
  </w:num>
  <w:num w:numId="2" w16cid:durableId="483551853">
    <w:abstractNumId w:val="2"/>
  </w:num>
  <w:num w:numId="3" w16cid:durableId="674304633">
    <w:abstractNumId w:val="13"/>
  </w:num>
  <w:num w:numId="4" w16cid:durableId="1610703106">
    <w:abstractNumId w:val="3"/>
  </w:num>
  <w:num w:numId="5" w16cid:durableId="1823886313">
    <w:abstractNumId w:val="5"/>
  </w:num>
  <w:num w:numId="6" w16cid:durableId="1876847478">
    <w:abstractNumId w:val="7"/>
  </w:num>
  <w:num w:numId="7" w16cid:durableId="938410947">
    <w:abstractNumId w:val="9"/>
  </w:num>
  <w:num w:numId="8" w16cid:durableId="1857422142">
    <w:abstractNumId w:val="11"/>
  </w:num>
  <w:num w:numId="9" w16cid:durableId="21369362">
    <w:abstractNumId w:val="6"/>
  </w:num>
  <w:num w:numId="10" w16cid:durableId="736900778">
    <w:abstractNumId w:val="10"/>
  </w:num>
  <w:num w:numId="11" w16cid:durableId="2012679354">
    <w:abstractNumId w:val="8"/>
  </w:num>
  <w:num w:numId="12" w16cid:durableId="1494296971">
    <w:abstractNumId w:val="1"/>
  </w:num>
  <w:num w:numId="13" w16cid:durableId="1212771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256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22"/>
    <w:rsid w:val="000317DB"/>
    <w:rsid w:val="0005158F"/>
    <w:rsid w:val="000563A1"/>
    <w:rsid w:val="000D28BD"/>
    <w:rsid w:val="000D3790"/>
    <w:rsid w:val="0010091D"/>
    <w:rsid w:val="00135E5E"/>
    <w:rsid w:val="00144318"/>
    <w:rsid w:val="00146DC0"/>
    <w:rsid w:val="00166D39"/>
    <w:rsid w:val="001B1FAA"/>
    <w:rsid w:val="00204464"/>
    <w:rsid w:val="00215693"/>
    <w:rsid w:val="00217381"/>
    <w:rsid w:val="00254223"/>
    <w:rsid w:val="00257947"/>
    <w:rsid w:val="002725C0"/>
    <w:rsid w:val="0029109D"/>
    <w:rsid w:val="00296319"/>
    <w:rsid w:val="002A5E8B"/>
    <w:rsid w:val="002C4ED6"/>
    <w:rsid w:val="002F56F5"/>
    <w:rsid w:val="00324CC3"/>
    <w:rsid w:val="0034053A"/>
    <w:rsid w:val="003557F4"/>
    <w:rsid w:val="00357454"/>
    <w:rsid w:val="00360D3C"/>
    <w:rsid w:val="00373032"/>
    <w:rsid w:val="00382AD5"/>
    <w:rsid w:val="00386EAA"/>
    <w:rsid w:val="00395536"/>
    <w:rsid w:val="003A5D7B"/>
    <w:rsid w:val="003C0ACC"/>
    <w:rsid w:val="003C65CC"/>
    <w:rsid w:val="003E3AA5"/>
    <w:rsid w:val="003F7535"/>
    <w:rsid w:val="00417316"/>
    <w:rsid w:val="0046230E"/>
    <w:rsid w:val="0048058A"/>
    <w:rsid w:val="0048730B"/>
    <w:rsid w:val="00496A64"/>
    <w:rsid w:val="004B70BE"/>
    <w:rsid w:val="004D2F37"/>
    <w:rsid w:val="004D579D"/>
    <w:rsid w:val="004D5E7A"/>
    <w:rsid w:val="004E5E52"/>
    <w:rsid w:val="005022AA"/>
    <w:rsid w:val="00523C76"/>
    <w:rsid w:val="00530A54"/>
    <w:rsid w:val="00545EF4"/>
    <w:rsid w:val="005550D0"/>
    <w:rsid w:val="00597904"/>
    <w:rsid w:val="005A6264"/>
    <w:rsid w:val="005A6D26"/>
    <w:rsid w:val="005D4A98"/>
    <w:rsid w:val="005F1A95"/>
    <w:rsid w:val="005F1E22"/>
    <w:rsid w:val="00601E32"/>
    <w:rsid w:val="00616DD6"/>
    <w:rsid w:val="006216B5"/>
    <w:rsid w:val="006267FF"/>
    <w:rsid w:val="0064104B"/>
    <w:rsid w:val="00647277"/>
    <w:rsid w:val="00661F79"/>
    <w:rsid w:val="00662F45"/>
    <w:rsid w:val="006643EE"/>
    <w:rsid w:val="006D77AE"/>
    <w:rsid w:val="0070448C"/>
    <w:rsid w:val="007246F5"/>
    <w:rsid w:val="0072631C"/>
    <w:rsid w:val="00736590"/>
    <w:rsid w:val="0074593D"/>
    <w:rsid w:val="00765802"/>
    <w:rsid w:val="00767502"/>
    <w:rsid w:val="00767FE7"/>
    <w:rsid w:val="007C51BC"/>
    <w:rsid w:val="007E2481"/>
    <w:rsid w:val="007F5998"/>
    <w:rsid w:val="008116ED"/>
    <w:rsid w:val="00840453"/>
    <w:rsid w:val="00841AF5"/>
    <w:rsid w:val="008846FD"/>
    <w:rsid w:val="008A0AF9"/>
    <w:rsid w:val="008A1C28"/>
    <w:rsid w:val="008D6EA2"/>
    <w:rsid w:val="008F30F5"/>
    <w:rsid w:val="00906C65"/>
    <w:rsid w:val="00916E93"/>
    <w:rsid w:val="00941396"/>
    <w:rsid w:val="00941A0F"/>
    <w:rsid w:val="00975BEE"/>
    <w:rsid w:val="009C623F"/>
    <w:rsid w:val="009C712E"/>
    <w:rsid w:val="009F10A5"/>
    <w:rsid w:val="00A03515"/>
    <w:rsid w:val="00A240B7"/>
    <w:rsid w:val="00A42F7F"/>
    <w:rsid w:val="00A45E44"/>
    <w:rsid w:val="00A503D7"/>
    <w:rsid w:val="00AA33A0"/>
    <w:rsid w:val="00AA657C"/>
    <w:rsid w:val="00AA72A3"/>
    <w:rsid w:val="00AF7E94"/>
    <w:rsid w:val="00B00478"/>
    <w:rsid w:val="00B00729"/>
    <w:rsid w:val="00B06B15"/>
    <w:rsid w:val="00B11449"/>
    <w:rsid w:val="00B6039C"/>
    <w:rsid w:val="00B61236"/>
    <w:rsid w:val="00B86522"/>
    <w:rsid w:val="00BB563D"/>
    <w:rsid w:val="00BC3FED"/>
    <w:rsid w:val="00BD7523"/>
    <w:rsid w:val="00BE2C7B"/>
    <w:rsid w:val="00BE38D2"/>
    <w:rsid w:val="00BF3DF2"/>
    <w:rsid w:val="00C07F6D"/>
    <w:rsid w:val="00C17462"/>
    <w:rsid w:val="00C34087"/>
    <w:rsid w:val="00C77A2A"/>
    <w:rsid w:val="00C9679F"/>
    <w:rsid w:val="00CA4C13"/>
    <w:rsid w:val="00CD3DE0"/>
    <w:rsid w:val="00CD60D4"/>
    <w:rsid w:val="00D116CA"/>
    <w:rsid w:val="00D44C8B"/>
    <w:rsid w:val="00D571E7"/>
    <w:rsid w:val="00D944B1"/>
    <w:rsid w:val="00DB20D9"/>
    <w:rsid w:val="00DD0E73"/>
    <w:rsid w:val="00E01161"/>
    <w:rsid w:val="00E06403"/>
    <w:rsid w:val="00E151D8"/>
    <w:rsid w:val="00E27F71"/>
    <w:rsid w:val="00E46E1C"/>
    <w:rsid w:val="00E52341"/>
    <w:rsid w:val="00E7571C"/>
    <w:rsid w:val="00EA1CB6"/>
    <w:rsid w:val="00EE2B94"/>
    <w:rsid w:val="00EE447E"/>
    <w:rsid w:val="00F158C8"/>
    <w:rsid w:val="00F17D8F"/>
    <w:rsid w:val="00F31C38"/>
    <w:rsid w:val="00F32063"/>
    <w:rsid w:val="00F33851"/>
    <w:rsid w:val="00F34E1A"/>
    <w:rsid w:val="00F35922"/>
    <w:rsid w:val="00FA2D7F"/>
    <w:rsid w:val="00FA4324"/>
    <w:rsid w:val="00FA6610"/>
    <w:rsid w:val="00FB418F"/>
    <w:rsid w:val="00FC18A1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9D21A"/>
  <w15:docId w15:val="{1B2A25BC-4D66-4944-B6B2-A5501BFC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522"/>
    <w:pPr>
      <w:ind w:left="720"/>
      <w:contextualSpacing/>
    </w:pPr>
  </w:style>
  <w:style w:type="table" w:styleId="TableGrid">
    <w:name w:val="Table Grid"/>
    <w:basedOn w:val="TableNormal"/>
    <w:uiPriority w:val="59"/>
    <w:rsid w:val="00B1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4B"/>
    <w:rPr>
      <w:b/>
      <w:bCs/>
      <w:sz w:val="20"/>
      <w:szCs w:val="20"/>
    </w:rPr>
  </w:style>
  <w:style w:type="paragraph" w:customStyle="1" w:styleId="Default">
    <w:name w:val="Default"/>
    <w:rsid w:val="002A5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28"/>
  </w:style>
  <w:style w:type="paragraph" w:styleId="Footer">
    <w:name w:val="footer"/>
    <w:basedOn w:val="Normal"/>
    <w:link w:val="FooterChar"/>
    <w:uiPriority w:val="99"/>
    <w:unhideWhenUsed/>
    <w:rsid w:val="008A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28"/>
  </w:style>
  <w:style w:type="character" w:styleId="Hyperlink">
    <w:name w:val="Hyperlink"/>
    <w:basedOn w:val="DefaultParagraphFont"/>
    <w:uiPriority w:val="99"/>
    <w:unhideWhenUsed/>
    <w:rsid w:val="00357454"/>
    <w:rPr>
      <w:color w:val="0000FF"/>
      <w:u w:val="single"/>
    </w:rPr>
  </w:style>
  <w:style w:type="paragraph" w:styleId="Revision">
    <w:name w:val="Revision"/>
    <w:hidden/>
    <w:uiPriority w:val="99"/>
    <w:semiHidden/>
    <w:rsid w:val="00357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07F0-71C4-4E3D-B985-B03BDCF4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Rooi, Shaun</dc:creator>
  <cp:keywords/>
  <dc:description/>
  <cp:lastModifiedBy>Kennedy Johannes</cp:lastModifiedBy>
  <cp:revision>2</cp:revision>
  <cp:lastPrinted>2015-03-05T12:46:00Z</cp:lastPrinted>
  <dcterms:created xsi:type="dcterms:W3CDTF">2023-06-19T08:00:00Z</dcterms:created>
  <dcterms:modified xsi:type="dcterms:W3CDTF">2023-06-19T08:00:00Z</dcterms:modified>
</cp:coreProperties>
</file>