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EB096" w14:textId="152B6DC1" w:rsidR="007F2F37" w:rsidRDefault="008928AE">
      <w:pPr>
        <w:pStyle w:val="Heading1"/>
        <w:spacing w:before="80" w:line="501" w:lineRule="auto"/>
        <w:ind w:left="3237" w:right="2951"/>
        <w:jc w:val="center"/>
      </w:pPr>
      <w:r>
        <w:rPr>
          <w:spacing w:val="-2"/>
        </w:rPr>
        <w:t>APPLICATION</w:t>
      </w:r>
      <w:r>
        <w:rPr>
          <w:spacing w:val="-12"/>
        </w:rPr>
        <w:t xml:space="preserve"> </w:t>
      </w:r>
      <w:r>
        <w:rPr>
          <w:spacing w:val="-2"/>
        </w:rPr>
        <w:t>FORM</w:t>
      </w:r>
    </w:p>
    <w:p w14:paraId="215EB097" w14:textId="28346081" w:rsidR="007F2F37" w:rsidRDefault="008928AE">
      <w:pPr>
        <w:spacing w:line="252" w:lineRule="exact"/>
        <w:ind w:left="283"/>
        <w:jc w:val="center"/>
        <w:rPr>
          <w:b/>
        </w:rPr>
      </w:pPr>
      <w:r>
        <w:rPr>
          <w:b/>
          <w:spacing w:val="-2"/>
        </w:rPr>
        <w:t>APPLICATION</w:t>
      </w:r>
      <w:r>
        <w:rPr>
          <w:b/>
          <w:spacing w:val="1"/>
        </w:rPr>
        <w:t xml:space="preserve"> </w:t>
      </w:r>
      <w:r>
        <w:rPr>
          <w:b/>
          <w:spacing w:val="-2"/>
        </w:rPr>
        <w:t>FOR</w:t>
      </w:r>
      <w:r>
        <w:rPr>
          <w:b/>
          <w:spacing w:val="3"/>
        </w:rPr>
        <w:t xml:space="preserve"> </w:t>
      </w:r>
      <w:r>
        <w:rPr>
          <w:b/>
          <w:spacing w:val="-2"/>
        </w:rPr>
        <w:t>REGISTRATION</w:t>
      </w:r>
      <w:r>
        <w:rPr>
          <w:b/>
          <w:spacing w:val="-10"/>
        </w:rPr>
        <w:t xml:space="preserve"> </w:t>
      </w:r>
      <w:r>
        <w:rPr>
          <w:b/>
          <w:spacing w:val="-2"/>
        </w:rPr>
        <w:t>AS</w:t>
      </w:r>
      <w:r>
        <w:rPr>
          <w:b/>
          <w:spacing w:val="-10"/>
        </w:rPr>
        <w:t xml:space="preserve"> </w:t>
      </w:r>
      <w:r>
        <w:rPr>
          <w:b/>
          <w:spacing w:val="-2"/>
        </w:rPr>
        <w:t>AN</w:t>
      </w:r>
      <w:r>
        <w:rPr>
          <w:b/>
          <w:spacing w:val="4"/>
        </w:rPr>
        <w:t xml:space="preserve"> </w:t>
      </w:r>
      <w:r>
        <w:rPr>
          <w:b/>
          <w:spacing w:val="-2"/>
        </w:rPr>
        <w:t>LINKED INVESTMENT SERVICE PROVIDER</w:t>
      </w:r>
    </w:p>
    <w:p w14:paraId="215EB098" w14:textId="77777777" w:rsidR="007F2F37" w:rsidRDefault="007F2F37">
      <w:pPr>
        <w:pStyle w:val="BodyText"/>
        <w:spacing w:before="22"/>
        <w:rPr>
          <w:b/>
        </w:rPr>
      </w:pPr>
    </w:p>
    <w:p w14:paraId="215EB099" w14:textId="17CE8B06" w:rsidR="007F2F37" w:rsidRDefault="008928AE">
      <w:pPr>
        <w:pStyle w:val="BodyText"/>
        <w:spacing w:line="249" w:lineRule="auto"/>
        <w:ind w:left="401" w:right="115"/>
        <w:jc w:val="both"/>
      </w:pPr>
      <w:r>
        <w:t>An</w:t>
      </w:r>
      <w:r>
        <w:rPr>
          <w:spacing w:val="-6"/>
        </w:rPr>
        <w:t xml:space="preserve"> </w:t>
      </w:r>
      <w:r>
        <w:t>application</w:t>
      </w:r>
      <w:r>
        <w:rPr>
          <w:spacing w:val="-6"/>
        </w:rPr>
        <w:t xml:space="preserve"> </w:t>
      </w:r>
      <w:r>
        <w:t>for</w:t>
      </w:r>
      <w:r>
        <w:rPr>
          <w:spacing w:val="-6"/>
        </w:rPr>
        <w:t xml:space="preserve"> </w:t>
      </w:r>
      <w:r>
        <w:t>registration</w:t>
      </w:r>
      <w:r>
        <w:rPr>
          <w:spacing w:val="-6"/>
        </w:rPr>
        <w:t xml:space="preserve"> </w:t>
      </w:r>
      <w:r>
        <w:t>as</w:t>
      </w:r>
      <w:r>
        <w:rPr>
          <w:spacing w:val="-6"/>
        </w:rPr>
        <w:t xml:space="preserve"> </w:t>
      </w:r>
      <w:proofErr w:type="gramStart"/>
      <w:r>
        <w:t>an</w:t>
      </w:r>
      <w:proofErr w:type="gramEnd"/>
      <w:r>
        <w:rPr>
          <w:spacing w:val="-6"/>
        </w:rPr>
        <w:t xml:space="preserve"> </w:t>
      </w:r>
      <w:r>
        <w:t>Linked Investment Service Provider</w:t>
      </w:r>
      <w:r>
        <w:rPr>
          <w:spacing w:val="-6"/>
        </w:rPr>
        <w:t xml:space="preserve"> </w:t>
      </w:r>
      <w:r>
        <w:t>in</w:t>
      </w:r>
      <w:r>
        <w:rPr>
          <w:spacing w:val="-6"/>
        </w:rPr>
        <w:t xml:space="preserve"> </w:t>
      </w:r>
      <w:r>
        <w:t>terms</w:t>
      </w:r>
      <w:r>
        <w:rPr>
          <w:spacing w:val="-6"/>
        </w:rPr>
        <w:t xml:space="preserve"> </w:t>
      </w:r>
      <w:r>
        <w:t>of</w:t>
      </w:r>
      <w:r>
        <w:rPr>
          <w:spacing w:val="-6"/>
        </w:rPr>
        <w:t xml:space="preserve"> </w:t>
      </w:r>
      <w:r>
        <w:t>the</w:t>
      </w:r>
      <w:r>
        <w:rPr>
          <w:spacing w:val="-6"/>
        </w:rPr>
        <w:t xml:space="preserve"> </w:t>
      </w:r>
      <w:r>
        <w:t>Section</w:t>
      </w:r>
      <w:r>
        <w:rPr>
          <w:spacing w:val="-6"/>
        </w:rPr>
        <w:t xml:space="preserve"> </w:t>
      </w:r>
      <w:r>
        <w:t>4(1)(f)</w:t>
      </w:r>
      <w:r>
        <w:rPr>
          <w:spacing w:val="-6"/>
        </w:rPr>
        <w:t xml:space="preserve"> </w:t>
      </w:r>
      <w:r>
        <w:t>of</w:t>
      </w:r>
      <w:r>
        <w:rPr>
          <w:spacing w:val="-6"/>
        </w:rPr>
        <w:t xml:space="preserve"> </w:t>
      </w:r>
      <w:r>
        <w:t>the</w:t>
      </w:r>
      <w:r>
        <w:rPr>
          <w:spacing w:val="-6"/>
        </w:rPr>
        <w:t xml:space="preserve"> </w:t>
      </w:r>
      <w:r>
        <w:t>Stock Exchanges Control</w:t>
      </w:r>
      <w:r>
        <w:rPr>
          <w:spacing w:val="-5"/>
        </w:rPr>
        <w:t xml:space="preserve"> </w:t>
      </w:r>
      <w:r>
        <w:t>Act, 1985 (Act No. 1 of 1985)</w:t>
      </w:r>
      <w:r>
        <w:rPr>
          <w:spacing w:val="40"/>
        </w:rPr>
        <w:t xml:space="preserve"> </w:t>
      </w:r>
      <w:r>
        <w:t>(“the</w:t>
      </w:r>
      <w:r>
        <w:rPr>
          <w:spacing w:val="-5"/>
        </w:rPr>
        <w:t xml:space="preserve"> </w:t>
      </w:r>
      <w:r>
        <w:t xml:space="preserve">Act”) </w:t>
      </w:r>
      <w:r>
        <w:t>must comply with the requirements and be accompanied by the information and documentation set out herein:</w:t>
      </w:r>
    </w:p>
    <w:p w14:paraId="215EB09A" w14:textId="77777777" w:rsidR="007F2F37" w:rsidRDefault="007F2F37">
      <w:pPr>
        <w:pStyle w:val="BodyText"/>
        <w:spacing w:before="58" w:after="1"/>
        <w:rPr>
          <w:sz w:val="20"/>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7"/>
        <w:gridCol w:w="567"/>
        <w:gridCol w:w="3827"/>
        <w:gridCol w:w="567"/>
      </w:tblGrid>
      <w:tr w:rsidR="007F2F37" w14:paraId="215EB09F" w14:textId="77777777">
        <w:trPr>
          <w:trHeight w:val="288"/>
        </w:trPr>
        <w:tc>
          <w:tcPr>
            <w:tcW w:w="3827" w:type="dxa"/>
          </w:tcPr>
          <w:p w14:paraId="215EB09B" w14:textId="77777777" w:rsidR="007F2F37" w:rsidRDefault="008928AE">
            <w:pPr>
              <w:pStyle w:val="TableParagraph"/>
              <w:spacing w:before="27"/>
              <w:ind w:left="1243"/>
              <w:rPr>
                <w:sz w:val="20"/>
              </w:rPr>
            </w:pPr>
            <w:r>
              <w:rPr>
                <w:sz w:val="20"/>
              </w:rPr>
              <w:t xml:space="preserve">Public </w:t>
            </w:r>
            <w:r>
              <w:rPr>
                <w:spacing w:val="-2"/>
                <w:sz w:val="20"/>
              </w:rPr>
              <w:t>Company</w:t>
            </w:r>
          </w:p>
        </w:tc>
        <w:tc>
          <w:tcPr>
            <w:tcW w:w="567" w:type="dxa"/>
          </w:tcPr>
          <w:p w14:paraId="215EB09C" w14:textId="77777777" w:rsidR="007F2F37" w:rsidRDefault="007F2F37">
            <w:pPr>
              <w:pStyle w:val="TableParagraph"/>
              <w:rPr>
                <w:sz w:val="20"/>
              </w:rPr>
            </w:pPr>
          </w:p>
        </w:tc>
        <w:tc>
          <w:tcPr>
            <w:tcW w:w="3827" w:type="dxa"/>
          </w:tcPr>
          <w:p w14:paraId="215EB09D" w14:textId="77777777" w:rsidR="007F2F37" w:rsidRDefault="008928AE">
            <w:pPr>
              <w:pStyle w:val="TableParagraph"/>
              <w:spacing w:before="27"/>
              <w:ind w:left="1215"/>
              <w:rPr>
                <w:sz w:val="20"/>
              </w:rPr>
            </w:pPr>
            <w:r>
              <w:rPr>
                <w:sz w:val="20"/>
              </w:rPr>
              <w:t xml:space="preserve">Private </w:t>
            </w:r>
            <w:r>
              <w:rPr>
                <w:spacing w:val="-2"/>
                <w:sz w:val="20"/>
              </w:rPr>
              <w:t>Company</w:t>
            </w:r>
          </w:p>
        </w:tc>
        <w:tc>
          <w:tcPr>
            <w:tcW w:w="567" w:type="dxa"/>
          </w:tcPr>
          <w:p w14:paraId="215EB09E" w14:textId="77777777" w:rsidR="007F2F37" w:rsidRDefault="007F2F37">
            <w:pPr>
              <w:pStyle w:val="TableParagraph"/>
              <w:rPr>
                <w:sz w:val="20"/>
              </w:rPr>
            </w:pPr>
          </w:p>
        </w:tc>
      </w:tr>
    </w:tbl>
    <w:p w14:paraId="215EB0A0" w14:textId="77777777" w:rsidR="007F2F37" w:rsidRDefault="008928AE">
      <w:pPr>
        <w:ind w:left="400"/>
        <w:jc w:val="both"/>
        <w:rPr>
          <w:i/>
        </w:rPr>
      </w:pPr>
      <w:r>
        <w:rPr>
          <w:i/>
        </w:rPr>
        <w:t>Please</w:t>
      </w:r>
      <w:r>
        <w:rPr>
          <w:i/>
          <w:spacing w:val="-3"/>
        </w:rPr>
        <w:t xml:space="preserve"> </w:t>
      </w:r>
      <w:r>
        <w:rPr>
          <w:i/>
        </w:rPr>
        <w:t>tick</w:t>
      </w:r>
      <w:r>
        <w:rPr>
          <w:i/>
          <w:spacing w:val="-2"/>
        </w:rPr>
        <w:t xml:space="preserve"> </w:t>
      </w:r>
      <w:r>
        <w:rPr>
          <w:i/>
        </w:rPr>
        <w:t>whichever</w:t>
      </w:r>
      <w:r>
        <w:rPr>
          <w:i/>
          <w:spacing w:val="-3"/>
        </w:rPr>
        <w:t xml:space="preserve"> </w:t>
      </w:r>
      <w:r>
        <w:rPr>
          <w:i/>
        </w:rPr>
        <w:t>is</w:t>
      </w:r>
      <w:r>
        <w:rPr>
          <w:i/>
          <w:spacing w:val="-3"/>
        </w:rPr>
        <w:t xml:space="preserve"> </w:t>
      </w:r>
      <w:proofErr w:type="gramStart"/>
      <w:r>
        <w:rPr>
          <w:i/>
          <w:spacing w:val="-2"/>
        </w:rPr>
        <w:t>relevant</w:t>
      </w:r>
      <w:proofErr w:type="gramEnd"/>
    </w:p>
    <w:p w14:paraId="215EB0A1" w14:textId="77777777" w:rsidR="007F2F37" w:rsidRDefault="008928AE">
      <w:pPr>
        <w:pStyle w:val="BodyText"/>
        <w:spacing w:before="21"/>
        <w:rPr>
          <w:i/>
          <w:sz w:val="20"/>
        </w:rPr>
      </w:pPr>
      <w:r>
        <w:rPr>
          <w:noProof/>
        </w:rPr>
        <mc:AlternateContent>
          <mc:Choice Requires="wps">
            <w:drawing>
              <wp:anchor distT="0" distB="0" distL="0" distR="0" simplePos="0" relativeHeight="487587840" behindDoc="1" locked="0" layoutInCell="1" allowOverlap="1" wp14:anchorId="215EB29B" wp14:editId="215EB29C">
                <wp:simplePos x="0" y="0"/>
                <wp:positionH relativeFrom="page">
                  <wp:posOffset>1083174</wp:posOffset>
                </wp:positionH>
                <wp:positionV relativeFrom="paragraph">
                  <wp:posOffset>178231</wp:posOffset>
                </wp:positionV>
                <wp:extent cx="5574030" cy="19621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4030" cy="196215"/>
                        </a:xfrm>
                        <a:prstGeom prst="rect">
                          <a:avLst/>
                        </a:prstGeom>
                        <a:ln w="6350">
                          <a:solidFill>
                            <a:srgbClr val="000000"/>
                          </a:solidFill>
                          <a:prstDash val="solid"/>
                        </a:ln>
                      </wps:spPr>
                      <wps:txbx>
                        <w:txbxContent>
                          <w:p w14:paraId="215EB2E0" w14:textId="77777777" w:rsidR="007F2F37" w:rsidRDefault="008928AE">
                            <w:pPr>
                              <w:spacing w:before="18"/>
                              <w:ind w:left="74"/>
                              <w:rPr>
                                <w:b/>
                              </w:rPr>
                            </w:pPr>
                            <w:r>
                              <w:rPr>
                                <w:b/>
                              </w:rPr>
                              <w:t>Section</w:t>
                            </w:r>
                            <w:r>
                              <w:rPr>
                                <w:b/>
                                <w:spacing w:val="-14"/>
                              </w:rPr>
                              <w:t xml:space="preserve"> </w:t>
                            </w:r>
                            <w:r>
                              <w:rPr>
                                <w:b/>
                              </w:rPr>
                              <w:t>A.</w:t>
                            </w:r>
                            <w:r>
                              <w:rPr>
                                <w:b/>
                                <w:spacing w:val="51"/>
                              </w:rPr>
                              <w:t xml:space="preserve"> </w:t>
                            </w:r>
                            <w:r>
                              <w:rPr>
                                <w:b/>
                              </w:rPr>
                              <w:t>Company</w:t>
                            </w:r>
                            <w:r>
                              <w:rPr>
                                <w:b/>
                                <w:spacing w:val="-1"/>
                              </w:rPr>
                              <w:t xml:space="preserve"> </w:t>
                            </w:r>
                            <w:r>
                              <w:rPr>
                                <w:b/>
                                <w:spacing w:val="-2"/>
                              </w:rPr>
                              <w:t>information</w:t>
                            </w:r>
                          </w:p>
                        </w:txbxContent>
                      </wps:txbx>
                      <wps:bodyPr wrap="square" lIns="0" tIns="0" rIns="0" bIns="0" rtlCol="0">
                        <a:noAutofit/>
                      </wps:bodyPr>
                    </wps:wsp>
                  </a:graphicData>
                </a:graphic>
              </wp:anchor>
            </w:drawing>
          </mc:Choice>
          <mc:Fallback>
            <w:pict>
              <v:shapetype w14:anchorId="215EB29B" id="_x0000_t202" coordsize="21600,21600" o:spt="202" path="m,l,21600r21600,l21600,xe">
                <v:stroke joinstyle="miter"/>
                <v:path gradientshapeok="t" o:connecttype="rect"/>
              </v:shapetype>
              <v:shape id="Textbox 5" o:spid="_x0000_s1026" type="#_x0000_t202" style="position:absolute;margin-left:85.3pt;margin-top:14.05pt;width:438.9pt;height:15.4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" filled="f" strokeweight=".5pt">
                <v:path arrowok="t"/>
                <v:textbox inset="0,0,0,0">
                  <w:txbxContent>
                    <w:p w14:paraId="215EB2E0" w14:textId="77777777" w:rsidR="007F2F37" w:rsidRDefault="008928AE">
                      <w:pPr>
                        <w:spacing w:before="18"/>
                        <w:ind w:left="74"/>
                        <w:rPr>
                          <w:b/>
                        </w:rPr>
                      </w:pPr>
                      <w:r>
                        <w:rPr>
                          <w:b/>
                        </w:rPr>
                        <w:t>Section</w:t>
                      </w:r>
                      <w:r>
                        <w:rPr>
                          <w:b/>
                          <w:spacing w:val="-14"/>
                        </w:rPr>
                        <w:t xml:space="preserve"> </w:t>
                      </w:r>
                      <w:r>
                        <w:rPr>
                          <w:b/>
                        </w:rPr>
                        <w:t>A.</w:t>
                      </w:r>
                      <w:r>
                        <w:rPr>
                          <w:b/>
                          <w:spacing w:val="51"/>
                        </w:rPr>
                        <w:t xml:space="preserve"> </w:t>
                      </w:r>
                      <w:r>
                        <w:rPr>
                          <w:b/>
                        </w:rPr>
                        <w:t>Company</w:t>
                      </w:r>
                      <w:r>
                        <w:rPr>
                          <w:b/>
                          <w:spacing w:val="-1"/>
                        </w:rPr>
                        <w:t xml:space="preserve"> </w:t>
                      </w:r>
                      <w:r>
                        <w:rPr>
                          <w:b/>
                          <w:spacing w:val="-2"/>
                        </w:rPr>
                        <w:t>information</w:t>
                      </w:r>
                    </w:p>
                  </w:txbxContent>
                </v:textbox>
                <w10:wrap type="topAndBottom" anchorx="page"/>
              </v:shape>
            </w:pict>
          </mc:Fallback>
        </mc:AlternateContent>
      </w:r>
    </w:p>
    <w:p w14:paraId="215EB0A2" w14:textId="77777777" w:rsidR="007F2F37" w:rsidRDefault="008928AE">
      <w:pPr>
        <w:pStyle w:val="Heading1"/>
        <w:numPr>
          <w:ilvl w:val="0"/>
          <w:numId w:val="3"/>
        </w:numPr>
        <w:tabs>
          <w:tab w:val="left" w:pos="1120"/>
        </w:tabs>
        <w:spacing w:before="247"/>
        <w:ind w:hanging="720"/>
        <w:jc w:val="left"/>
      </w:pPr>
      <w:r>
        <w:rPr>
          <w:spacing w:val="-2"/>
        </w:rPr>
        <w:t>General</w:t>
      </w:r>
    </w:p>
    <w:p w14:paraId="215EB0A3" w14:textId="77777777" w:rsidR="007F2F37" w:rsidRDefault="007F2F37">
      <w:pPr>
        <w:pStyle w:val="BodyText"/>
        <w:spacing w:before="22"/>
        <w:rPr>
          <w:b/>
        </w:rPr>
      </w:pPr>
    </w:p>
    <w:p w14:paraId="215EB0A4" w14:textId="77777777" w:rsidR="007F2F37" w:rsidRDefault="008928AE">
      <w:pPr>
        <w:pStyle w:val="ListParagraph"/>
        <w:numPr>
          <w:ilvl w:val="1"/>
          <w:numId w:val="3"/>
        </w:numPr>
        <w:tabs>
          <w:tab w:val="left" w:pos="1840"/>
        </w:tabs>
        <w:ind w:hanging="720"/>
      </w:pPr>
      <w:r>
        <w:t>Full</w:t>
      </w:r>
      <w:r>
        <w:rPr>
          <w:spacing w:val="-7"/>
        </w:rPr>
        <w:t xml:space="preserve"> </w:t>
      </w:r>
      <w:r>
        <w:t>name</w:t>
      </w:r>
      <w:r>
        <w:rPr>
          <w:spacing w:val="-7"/>
        </w:rPr>
        <w:t xml:space="preserve"> </w:t>
      </w:r>
      <w:r>
        <w:t>of</w:t>
      </w:r>
      <w:r>
        <w:rPr>
          <w:spacing w:val="-8"/>
        </w:rPr>
        <w:t xml:space="preserve"> </w:t>
      </w:r>
      <w:r>
        <w:t>applicant</w:t>
      </w:r>
      <w:r>
        <w:rPr>
          <w:spacing w:val="-8"/>
        </w:rPr>
        <w:t xml:space="preserve"> </w:t>
      </w:r>
      <w:r>
        <w:rPr>
          <w:spacing w:val="-2"/>
        </w:rPr>
        <w:t>.................................................................................................</w:t>
      </w:r>
    </w:p>
    <w:p w14:paraId="215EB0A5" w14:textId="77777777" w:rsidR="007F2F37" w:rsidRDefault="007F2F37">
      <w:pPr>
        <w:pStyle w:val="BodyText"/>
        <w:spacing w:before="22"/>
      </w:pPr>
    </w:p>
    <w:p w14:paraId="215EB0A6" w14:textId="77777777" w:rsidR="007F2F37" w:rsidRDefault="008928AE">
      <w:pPr>
        <w:pStyle w:val="ListParagraph"/>
        <w:numPr>
          <w:ilvl w:val="1"/>
          <w:numId w:val="3"/>
        </w:numPr>
        <w:tabs>
          <w:tab w:val="left" w:pos="1840"/>
        </w:tabs>
        <w:ind w:hanging="720"/>
      </w:pPr>
      <w:r>
        <w:t>Principal</w:t>
      </w:r>
      <w:r>
        <w:rPr>
          <w:spacing w:val="-14"/>
        </w:rPr>
        <w:t xml:space="preserve"> </w:t>
      </w:r>
      <w:r>
        <w:t>Office</w:t>
      </w:r>
      <w:r>
        <w:rPr>
          <w:spacing w:val="-14"/>
        </w:rPr>
        <w:t xml:space="preserve"> </w:t>
      </w:r>
      <w:r>
        <w:t>Address</w:t>
      </w:r>
      <w:r>
        <w:rPr>
          <w:spacing w:val="-9"/>
        </w:rPr>
        <w:t xml:space="preserve"> </w:t>
      </w:r>
      <w:r>
        <w:rPr>
          <w:spacing w:val="-2"/>
        </w:rPr>
        <w:t>.............................................................................................</w:t>
      </w:r>
    </w:p>
    <w:p w14:paraId="215EB0A7" w14:textId="77777777" w:rsidR="007F2F37" w:rsidRDefault="007F2F37">
      <w:pPr>
        <w:pStyle w:val="BodyText"/>
        <w:spacing w:before="22"/>
      </w:pPr>
    </w:p>
    <w:p w14:paraId="215EB0A8" w14:textId="77777777" w:rsidR="007F2F37" w:rsidRDefault="008928AE">
      <w:pPr>
        <w:pStyle w:val="ListParagraph"/>
        <w:numPr>
          <w:ilvl w:val="1"/>
          <w:numId w:val="3"/>
        </w:numPr>
        <w:tabs>
          <w:tab w:val="left" w:pos="1840"/>
        </w:tabs>
        <w:spacing w:before="1"/>
        <w:ind w:hanging="720"/>
      </w:pPr>
      <w:r>
        <w:t>Postal</w:t>
      </w:r>
      <w:r>
        <w:rPr>
          <w:spacing w:val="-12"/>
        </w:rPr>
        <w:t xml:space="preserve"> </w:t>
      </w:r>
      <w:r>
        <w:t>Address</w:t>
      </w:r>
      <w:r>
        <w:rPr>
          <w:spacing w:val="4"/>
        </w:rPr>
        <w:t xml:space="preserve"> </w:t>
      </w:r>
      <w:r>
        <w:rPr>
          <w:spacing w:val="-2"/>
        </w:rPr>
        <w:t>.............................................................................................................</w:t>
      </w:r>
    </w:p>
    <w:p w14:paraId="215EB0A9" w14:textId="77777777" w:rsidR="007F2F37" w:rsidRDefault="007F2F37">
      <w:pPr>
        <w:pStyle w:val="BodyText"/>
        <w:spacing w:before="21"/>
      </w:pPr>
    </w:p>
    <w:p w14:paraId="215EB0AA" w14:textId="77777777" w:rsidR="007F2F37" w:rsidRDefault="008928AE">
      <w:pPr>
        <w:pStyle w:val="ListParagraph"/>
        <w:numPr>
          <w:ilvl w:val="1"/>
          <w:numId w:val="3"/>
        </w:numPr>
        <w:tabs>
          <w:tab w:val="left" w:pos="1840"/>
        </w:tabs>
        <w:spacing w:before="1"/>
        <w:ind w:hanging="720"/>
      </w:pPr>
      <w:r>
        <w:t>Telephone</w:t>
      </w:r>
      <w:r>
        <w:rPr>
          <w:spacing w:val="-12"/>
        </w:rPr>
        <w:t xml:space="preserve"> </w:t>
      </w:r>
      <w:r>
        <w:t>Number</w:t>
      </w:r>
      <w:r>
        <w:rPr>
          <w:spacing w:val="-10"/>
        </w:rPr>
        <w:t xml:space="preserve"> </w:t>
      </w:r>
      <w:r>
        <w:rPr>
          <w:spacing w:val="-2"/>
        </w:rPr>
        <w:t>......................................................................................................</w:t>
      </w:r>
    </w:p>
    <w:p w14:paraId="215EB0AB" w14:textId="77777777" w:rsidR="007F2F37" w:rsidRDefault="007F2F37">
      <w:pPr>
        <w:pStyle w:val="BodyText"/>
        <w:spacing w:before="21"/>
      </w:pPr>
    </w:p>
    <w:p w14:paraId="215EB0AC" w14:textId="77777777" w:rsidR="007F2F37" w:rsidRDefault="008928AE">
      <w:pPr>
        <w:pStyle w:val="ListParagraph"/>
        <w:numPr>
          <w:ilvl w:val="1"/>
          <w:numId w:val="3"/>
        </w:numPr>
        <w:tabs>
          <w:tab w:val="left" w:pos="1840"/>
        </w:tabs>
        <w:spacing w:before="1"/>
        <w:ind w:hanging="720"/>
      </w:pPr>
      <w:r>
        <w:t>Facsimile</w:t>
      </w:r>
      <w:r>
        <w:rPr>
          <w:spacing w:val="34"/>
        </w:rPr>
        <w:t xml:space="preserve"> </w:t>
      </w:r>
      <w:r>
        <w:rPr>
          <w:spacing w:val="-2"/>
        </w:rPr>
        <w:t>.....................................................................................................................</w:t>
      </w:r>
    </w:p>
    <w:p w14:paraId="215EB0AD" w14:textId="77777777" w:rsidR="007F2F37" w:rsidRDefault="007F2F37">
      <w:pPr>
        <w:pStyle w:val="BodyText"/>
        <w:spacing w:before="21"/>
      </w:pPr>
    </w:p>
    <w:p w14:paraId="215EB0AE" w14:textId="77777777" w:rsidR="007F2F37" w:rsidRDefault="008928AE">
      <w:pPr>
        <w:pStyle w:val="ListParagraph"/>
        <w:numPr>
          <w:ilvl w:val="1"/>
          <w:numId w:val="3"/>
        </w:numPr>
        <w:tabs>
          <w:tab w:val="left" w:pos="1840"/>
        </w:tabs>
        <w:spacing w:before="1"/>
        <w:ind w:hanging="720"/>
      </w:pPr>
      <w:r>
        <w:rPr>
          <w:spacing w:val="-2"/>
        </w:rPr>
        <w:t>Website, if</w:t>
      </w:r>
      <w:r>
        <w:rPr>
          <w:spacing w:val="1"/>
        </w:rPr>
        <w:t xml:space="preserve"> </w:t>
      </w:r>
      <w:r>
        <w:rPr>
          <w:spacing w:val="-2"/>
        </w:rPr>
        <w:t>any</w:t>
      </w:r>
      <w:r>
        <w:rPr>
          <w:spacing w:val="1"/>
        </w:rPr>
        <w:t xml:space="preserve"> </w:t>
      </w:r>
      <w:r>
        <w:rPr>
          <w:spacing w:val="-2"/>
        </w:rPr>
        <w:t>.............................................................................................................</w:t>
      </w:r>
    </w:p>
    <w:p w14:paraId="215EB0AF" w14:textId="77777777" w:rsidR="007F2F37" w:rsidRDefault="007F2F37">
      <w:pPr>
        <w:pStyle w:val="BodyText"/>
        <w:spacing w:before="21"/>
      </w:pPr>
    </w:p>
    <w:p w14:paraId="215EB0B0" w14:textId="77777777" w:rsidR="007F2F37" w:rsidRDefault="008928AE">
      <w:pPr>
        <w:pStyle w:val="ListParagraph"/>
        <w:numPr>
          <w:ilvl w:val="1"/>
          <w:numId w:val="3"/>
        </w:numPr>
        <w:tabs>
          <w:tab w:val="left" w:pos="1840"/>
        </w:tabs>
        <w:spacing w:before="1"/>
        <w:ind w:hanging="720"/>
      </w:pPr>
      <w:r>
        <w:t>E-mail</w:t>
      </w:r>
      <w:r>
        <w:rPr>
          <w:spacing w:val="-6"/>
        </w:rPr>
        <w:t xml:space="preserve"> </w:t>
      </w:r>
      <w:r>
        <w:t>address</w:t>
      </w:r>
      <w:r>
        <w:rPr>
          <w:spacing w:val="-1"/>
        </w:rPr>
        <w:t xml:space="preserve"> </w:t>
      </w:r>
      <w:r>
        <w:rPr>
          <w:spacing w:val="-2"/>
        </w:rPr>
        <w:t>.............................................................................................................</w:t>
      </w:r>
    </w:p>
    <w:p w14:paraId="215EB0B1" w14:textId="77777777" w:rsidR="007F2F37" w:rsidRDefault="007F2F37">
      <w:pPr>
        <w:pStyle w:val="BodyText"/>
        <w:spacing w:before="22"/>
      </w:pPr>
    </w:p>
    <w:p w14:paraId="215EB0B2" w14:textId="77777777" w:rsidR="007F2F37" w:rsidRDefault="008928AE">
      <w:pPr>
        <w:pStyle w:val="ListParagraph"/>
        <w:numPr>
          <w:ilvl w:val="1"/>
          <w:numId w:val="3"/>
        </w:numPr>
        <w:tabs>
          <w:tab w:val="left" w:pos="1840"/>
        </w:tabs>
        <w:ind w:hanging="720"/>
      </w:pPr>
      <w:r>
        <w:t>Financial</w:t>
      </w:r>
      <w:r>
        <w:rPr>
          <w:spacing w:val="-8"/>
        </w:rPr>
        <w:t xml:space="preserve"> </w:t>
      </w:r>
      <w:r>
        <w:t>year</w:t>
      </w:r>
      <w:r>
        <w:rPr>
          <w:spacing w:val="-8"/>
        </w:rPr>
        <w:t xml:space="preserve"> </w:t>
      </w:r>
      <w:r>
        <w:t>end</w:t>
      </w:r>
      <w:r>
        <w:rPr>
          <w:spacing w:val="-8"/>
        </w:rPr>
        <w:t xml:space="preserve"> </w:t>
      </w:r>
      <w:r>
        <w:t>of</w:t>
      </w:r>
      <w:r>
        <w:rPr>
          <w:spacing w:val="-8"/>
        </w:rPr>
        <w:t xml:space="preserve"> </w:t>
      </w:r>
      <w:r>
        <w:t>the</w:t>
      </w:r>
      <w:r>
        <w:rPr>
          <w:spacing w:val="-8"/>
        </w:rPr>
        <w:t xml:space="preserve"> </w:t>
      </w:r>
      <w:r>
        <w:t>company</w:t>
      </w:r>
      <w:r>
        <w:rPr>
          <w:spacing w:val="-8"/>
        </w:rPr>
        <w:t xml:space="preserve"> </w:t>
      </w:r>
      <w:r>
        <w:rPr>
          <w:spacing w:val="-2"/>
        </w:rPr>
        <w:t>..............................................................................</w:t>
      </w:r>
    </w:p>
    <w:p w14:paraId="215EB0B3" w14:textId="77777777" w:rsidR="007F2F37" w:rsidRDefault="007F2F37">
      <w:pPr>
        <w:pStyle w:val="BodyText"/>
        <w:spacing w:before="22"/>
      </w:pPr>
    </w:p>
    <w:p w14:paraId="215EB0B4" w14:textId="77777777" w:rsidR="007F2F37" w:rsidRDefault="008928AE">
      <w:pPr>
        <w:pStyle w:val="ListParagraph"/>
        <w:numPr>
          <w:ilvl w:val="1"/>
          <w:numId w:val="3"/>
        </w:numPr>
        <w:tabs>
          <w:tab w:val="left" w:pos="1840"/>
        </w:tabs>
        <w:ind w:hanging="720"/>
      </w:pPr>
      <w:r>
        <w:t>Company’s</w:t>
      </w:r>
      <w:r>
        <w:rPr>
          <w:spacing w:val="-6"/>
        </w:rPr>
        <w:t xml:space="preserve"> </w:t>
      </w:r>
      <w:r>
        <w:t>registration</w:t>
      </w:r>
      <w:r>
        <w:rPr>
          <w:spacing w:val="-4"/>
        </w:rPr>
        <w:t xml:space="preserve"> </w:t>
      </w:r>
      <w:r>
        <w:t>No</w:t>
      </w:r>
      <w:r>
        <w:rPr>
          <w:spacing w:val="-4"/>
        </w:rPr>
        <w:t xml:space="preserve"> </w:t>
      </w:r>
      <w:r>
        <w:rPr>
          <w:spacing w:val="-2"/>
        </w:rPr>
        <w:t>.........................................................................................</w:t>
      </w:r>
    </w:p>
    <w:p w14:paraId="215EB0B5" w14:textId="77777777" w:rsidR="007F2F37" w:rsidRDefault="007F2F37">
      <w:pPr>
        <w:pStyle w:val="BodyText"/>
        <w:spacing w:before="22"/>
      </w:pPr>
    </w:p>
    <w:p w14:paraId="215EB0B6" w14:textId="77777777" w:rsidR="007F2F37" w:rsidRDefault="008928AE">
      <w:pPr>
        <w:pStyle w:val="ListParagraph"/>
        <w:numPr>
          <w:ilvl w:val="1"/>
          <w:numId w:val="3"/>
        </w:numPr>
        <w:tabs>
          <w:tab w:val="left" w:pos="1840"/>
        </w:tabs>
        <w:ind w:hanging="720"/>
      </w:pPr>
      <w:r>
        <w:t>Namibian</w:t>
      </w:r>
      <w:r>
        <w:rPr>
          <w:spacing w:val="-9"/>
        </w:rPr>
        <w:t xml:space="preserve"> </w:t>
      </w:r>
      <w:r>
        <w:t>Tax</w:t>
      </w:r>
      <w:r>
        <w:rPr>
          <w:spacing w:val="-4"/>
        </w:rPr>
        <w:t xml:space="preserve"> </w:t>
      </w:r>
      <w:r>
        <w:t>reference</w:t>
      </w:r>
      <w:r>
        <w:rPr>
          <w:spacing w:val="-4"/>
        </w:rPr>
        <w:t xml:space="preserve"> </w:t>
      </w:r>
      <w:r>
        <w:t>no</w:t>
      </w:r>
      <w:r>
        <w:rPr>
          <w:spacing w:val="-4"/>
        </w:rPr>
        <w:t xml:space="preserve"> </w:t>
      </w:r>
      <w:r>
        <w:rPr>
          <w:spacing w:val="-2"/>
        </w:rPr>
        <w:t>.........................................................................................</w:t>
      </w:r>
    </w:p>
    <w:p w14:paraId="215EB0B7" w14:textId="77777777" w:rsidR="007F2F37" w:rsidRDefault="007F2F37">
      <w:pPr>
        <w:pStyle w:val="BodyText"/>
        <w:spacing w:before="22"/>
      </w:pPr>
    </w:p>
    <w:p w14:paraId="215EB0B8" w14:textId="77777777" w:rsidR="007F2F37" w:rsidRDefault="008928AE">
      <w:pPr>
        <w:pStyle w:val="ListParagraph"/>
        <w:numPr>
          <w:ilvl w:val="1"/>
          <w:numId w:val="3"/>
        </w:numPr>
        <w:tabs>
          <w:tab w:val="left" w:pos="1840"/>
        </w:tabs>
        <w:ind w:hanging="720"/>
      </w:pPr>
      <w:r>
        <w:t>Contact</w:t>
      </w:r>
      <w:r>
        <w:rPr>
          <w:spacing w:val="-5"/>
        </w:rPr>
        <w:t xml:space="preserve"> </w:t>
      </w:r>
      <w:r>
        <w:t>Person</w:t>
      </w:r>
      <w:r>
        <w:rPr>
          <w:spacing w:val="-5"/>
        </w:rPr>
        <w:t xml:space="preserve"> </w:t>
      </w:r>
      <w:r>
        <w:t>name</w:t>
      </w:r>
      <w:r>
        <w:rPr>
          <w:spacing w:val="-5"/>
        </w:rPr>
        <w:t xml:space="preserve"> </w:t>
      </w:r>
      <w:r>
        <w:t>and</w:t>
      </w:r>
      <w:r>
        <w:rPr>
          <w:spacing w:val="-5"/>
        </w:rPr>
        <w:t xml:space="preserve"> </w:t>
      </w:r>
      <w:r>
        <w:t>number</w:t>
      </w:r>
      <w:r>
        <w:rPr>
          <w:spacing w:val="-5"/>
        </w:rPr>
        <w:t xml:space="preserve"> </w:t>
      </w:r>
      <w:r>
        <w:rPr>
          <w:spacing w:val="-2"/>
        </w:rPr>
        <w:t>...............................................................................</w:t>
      </w:r>
    </w:p>
    <w:p w14:paraId="215EB0B9" w14:textId="77777777" w:rsidR="007F2F37" w:rsidRDefault="007F2F37">
      <w:pPr>
        <w:pStyle w:val="BodyText"/>
        <w:spacing w:before="22"/>
      </w:pPr>
    </w:p>
    <w:p w14:paraId="215EB0BA" w14:textId="77777777" w:rsidR="007F2F37" w:rsidRDefault="008928AE">
      <w:pPr>
        <w:pStyle w:val="Heading1"/>
        <w:numPr>
          <w:ilvl w:val="0"/>
          <w:numId w:val="3"/>
        </w:numPr>
        <w:tabs>
          <w:tab w:val="left" w:pos="1121"/>
        </w:tabs>
        <w:ind w:left="1121" w:hanging="720"/>
        <w:jc w:val="left"/>
      </w:pPr>
      <w:r>
        <w:t xml:space="preserve">Financial </w:t>
      </w:r>
      <w:r>
        <w:rPr>
          <w:spacing w:val="-2"/>
        </w:rPr>
        <w:t>Resources</w:t>
      </w:r>
    </w:p>
    <w:p w14:paraId="215EB0BB" w14:textId="77777777" w:rsidR="007F2F37" w:rsidRDefault="007F2F37">
      <w:pPr>
        <w:pStyle w:val="BodyText"/>
        <w:spacing w:before="22"/>
        <w:rPr>
          <w:b/>
        </w:rPr>
      </w:pPr>
    </w:p>
    <w:p w14:paraId="215EB0BC" w14:textId="77777777" w:rsidR="007F2F37" w:rsidRDefault="008928AE">
      <w:pPr>
        <w:pStyle w:val="BodyText"/>
        <w:spacing w:line="249" w:lineRule="auto"/>
        <w:ind w:left="1120" w:right="115"/>
        <w:jc w:val="both"/>
      </w:pPr>
      <w:r>
        <w:t>We</w:t>
      </w:r>
      <w:r>
        <w:rPr>
          <w:spacing w:val="-6"/>
        </w:rPr>
        <w:t xml:space="preserve"> </w:t>
      </w:r>
      <w:r>
        <w:t>hereby</w:t>
      </w:r>
      <w:r>
        <w:rPr>
          <w:spacing w:val="-6"/>
        </w:rPr>
        <w:t xml:space="preserve"> </w:t>
      </w:r>
      <w:r>
        <w:t>confirm</w:t>
      </w:r>
      <w:r>
        <w:rPr>
          <w:spacing w:val="-6"/>
        </w:rPr>
        <w:t xml:space="preserve"> </w:t>
      </w:r>
      <w:r>
        <w:t>that</w:t>
      </w:r>
      <w:r>
        <w:rPr>
          <w:spacing w:val="-6"/>
        </w:rPr>
        <w:t xml:space="preserve"> </w:t>
      </w:r>
      <w:r>
        <w:t>the</w:t>
      </w:r>
      <w:r>
        <w:rPr>
          <w:spacing w:val="-6"/>
        </w:rPr>
        <w:t xml:space="preserve"> </w:t>
      </w:r>
      <w:r>
        <w:t>company</w:t>
      </w:r>
      <w:r>
        <w:rPr>
          <w:spacing w:val="-6"/>
        </w:rPr>
        <w:t xml:space="preserve"> </w:t>
      </w:r>
      <w:r>
        <w:t>has</w:t>
      </w:r>
      <w:r>
        <w:rPr>
          <w:spacing w:val="-6"/>
        </w:rPr>
        <w:t xml:space="preserve"> </w:t>
      </w:r>
      <w:r>
        <w:t>a</w:t>
      </w:r>
      <w:r>
        <w:rPr>
          <w:spacing w:val="-6"/>
        </w:rPr>
        <w:t xml:space="preserve"> </w:t>
      </w:r>
      <w:r>
        <w:t>start-up</w:t>
      </w:r>
      <w:r>
        <w:rPr>
          <w:spacing w:val="-6"/>
        </w:rPr>
        <w:t xml:space="preserve"> </w:t>
      </w:r>
      <w:r>
        <w:t>capital</w:t>
      </w:r>
      <w:r>
        <w:rPr>
          <w:spacing w:val="-6"/>
        </w:rPr>
        <w:t xml:space="preserve"> </w:t>
      </w:r>
      <w:r>
        <w:t>of</w:t>
      </w:r>
      <w:r>
        <w:rPr>
          <w:spacing w:val="-6"/>
        </w:rPr>
        <w:t xml:space="preserve"> </w:t>
      </w:r>
      <w:r>
        <w:t>N$250</w:t>
      </w:r>
      <w:r>
        <w:rPr>
          <w:spacing w:val="-6"/>
        </w:rPr>
        <w:t xml:space="preserve"> </w:t>
      </w:r>
      <w:r>
        <w:t>000</w:t>
      </w:r>
      <w:r>
        <w:rPr>
          <w:spacing w:val="-6"/>
        </w:rPr>
        <w:t xml:space="preserve"> </w:t>
      </w:r>
      <w:r>
        <w:t>for</w:t>
      </w:r>
      <w:r>
        <w:rPr>
          <w:spacing w:val="-6"/>
        </w:rPr>
        <w:t xml:space="preserve"> </w:t>
      </w:r>
      <w:r>
        <w:t>employment</w:t>
      </w:r>
      <w:r>
        <w:rPr>
          <w:spacing w:val="-6"/>
        </w:rPr>
        <w:t xml:space="preserve"> </w:t>
      </w:r>
      <w:r>
        <w:t xml:space="preserve">in the business and will maintain liquid resources that </w:t>
      </w:r>
      <w:proofErr w:type="gramStart"/>
      <w:r>
        <w:t xml:space="preserve">cover 13 weeks of annual </w:t>
      </w:r>
      <w:r>
        <w:t>expenditure</w:t>
      </w:r>
      <w:r>
        <w:rPr>
          <w:spacing w:val="40"/>
        </w:rPr>
        <w:t xml:space="preserve"> </w:t>
      </w:r>
      <w:r>
        <w:t>at all times</w:t>
      </w:r>
      <w:proofErr w:type="gramEnd"/>
      <w:r>
        <w:t>.</w:t>
      </w:r>
    </w:p>
    <w:p w14:paraId="215EB0BD" w14:textId="77777777" w:rsidR="007F2F37" w:rsidRDefault="007F2F37">
      <w:pPr>
        <w:pStyle w:val="BodyText"/>
        <w:spacing w:before="58"/>
        <w:rPr>
          <w:sz w:val="20"/>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6"/>
        <w:gridCol w:w="2686"/>
        <w:gridCol w:w="2686"/>
      </w:tblGrid>
      <w:tr w:rsidR="007F2F37" w14:paraId="215EB0C2" w14:textId="77777777">
        <w:trPr>
          <w:trHeight w:val="751"/>
        </w:trPr>
        <w:tc>
          <w:tcPr>
            <w:tcW w:w="2686" w:type="dxa"/>
          </w:tcPr>
          <w:p w14:paraId="215EB0BE" w14:textId="77777777" w:rsidR="007F2F37" w:rsidRDefault="007F2F37">
            <w:pPr>
              <w:pStyle w:val="TableParagraph"/>
            </w:pPr>
          </w:p>
        </w:tc>
        <w:tc>
          <w:tcPr>
            <w:tcW w:w="2686" w:type="dxa"/>
          </w:tcPr>
          <w:p w14:paraId="215EB0BF" w14:textId="77777777" w:rsidR="007F2F37" w:rsidRDefault="008928AE">
            <w:pPr>
              <w:pStyle w:val="TableParagraph"/>
              <w:spacing w:before="18"/>
              <w:ind w:left="79"/>
              <w:rPr>
                <w:b/>
              </w:rPr>
            </w:pPr>
            <w:r>
              <w:rPr>
                <w:b/>
              </w:rPr>
              <w:t>Paid-up</w:t>
            </w:r>
            <w:r>
              <w:rPr>
                <w:b/>
                <w:spacing w:val="-6"/>
              </w:rPr>
              <w:t xml:space="preserve"> </w:t>
            </w:r>
            <w:r>
              <w:rPr>
                <w:b/>
              </w:rPr>
              <w:t>share</w:t>
            </w:r>
            <w:r>
              <w:rPr>
                <w:b/>
                <w:spacing w:val="-5"/>
              </w:rPr>
              <w:t xml:space="preserve"> </w:t>
            </w:r>
            <w:r>
              <w:rPr>
                <w:b/>
                <w:spacing w:val="-2"/>
              </w:rPr>
              <w:t>capital</w:t>
            </w:r>
          </w:p>
        </w:tc>
        <w:tc>
          <w:tcPr>
            <w:tcW w:w="2686" w:type="dxa"/>
          </w:tcPr>
          <w:p w14:paraId="215EB0C0" w14:textId="00C9F0C5" w:rsidR="007F2F37" w:rsidRDefault="008928AE">
            <w:pPr>
              <w:pStyle w:val="TableParagraph"/>
              <w:spacing w:before="18"/>
              <w:ind w:left="79"/>
              <w:rPr>
                <w:b/>
              </w:rPr>
            </w:pPr>
            <w:r>
              <w:rPr>
                <w:b/>
                <w:spacing w:val="-2"/>
              </w:rPr>
              <w:t>Proof</w:t>
            </w:r>
            <w:r w:rsidR="00FD32D4">
              <w:rPr>
                <w:rStyle w:val="FootnoteReference"/>
                <w:b/>
              </w:rPr>
              <w:footnoteReference w:id="1"/>
            </w:r>
          </w:p>
          <w:p w14:paraId="215EB0C1" w14:textId="77777777" w:rsidR="007F2F37" w:rsidRDefault="008928AE">
            <w:pPr>
              <w:pStyle w:val="TableParagraph"/>
              <w:spacing w:before="200"/>
              <w:ind w:left="79"/>
              <w:rPr>
                <w:b/>
              </w:rPr>
            </w:pPr>
            <w:r>
              <w:rPr>
                <w:b/>
                <w:spacing w:val="-2"/>
              </w:rPr>
              <w:t>Yes/No</w:t>
            </w:r>
          </w:p>
        </w:tc>
      </w:tr>
      <w:tr w:rsidR="007F2F37" w14:paraId="215EB0C8" w14:textId="77777777">
        <w:trPr>
          <w:trHeight w:val="755"/>
        </w:trPr>
        <w:tc>
          <w:tcPr>
            <w:tcW w:w="2686" w:type="dxa"/>
          </w:tcPr>
          <w:p w14:paraId="24D13B16" w14:textId="77777777" w:rsidR="00FD32D4" w:rsidRDefault="00FD32D4" w:rsidP="00FD32D4">
            <w:pPr>
              <w:pStyle w:val="TableParagraph"/>
            </w:pPr>
          </w:p>
          <w:p w14:paraId="215EB0C4" w14:textId="3C97C0EE" w:rsidR="007F2F37" w:rsidRDefault="008928AE" w:rsidP="00FD32D4">
            <w:pPr>
              <w:pStyle w:val="TableParagraph"/>
            </w:pPr>
            <w:r>
              <w:t xml:space="preserve">Start-up </w:t>
            </w:r>
            <w:r>
              <w:rPr>
                <w:spacing w:val="-2"/>
              </w:rPr>
              <w:t>capital</w:t>
            </w:r>
          </w:p>
        </w:tc>
        <w:tc>
          <w:tcPr>
            <w:tcW w:w="2686" w:type="dxa"/>
          </w:tcPr>
          <w:p w14:paraId="1A80922D" w14:textId="77777777" w:rsidR="00FD32D4" w:rsidRDefault="00FD32D4" w:rsidP="00FD32D4">
            <w:pPr>
              <w:pStyle w:val="TableParagraph"/>
            </w:pPr>
          </w:p>
          <w:p w14:paraId="215EB0C6" w14:textId="5D6C302A" w:rsidR="007F2F37" w:rsidRDefault="008928AE" w:rsidP="00FD32D4">
            <w:pPr>
              <w:pStyle w:val="TableParagraph"/>
            </w:pPr>
            <w:r>
              <w:t xml:space="preserve">N$250 </w:t>
            </w:r>
            <w:r>
              <w:rPr>
                <w:spacing w:val="-5"/>
              </w:rPr>
              <w:t>000</w:t>
            </w:r>
          </w:p>
        </w:tc>
        <w:tc>
          <w:tcPr>
            <w:tcW w:w="2686" w:type="dxa"/>
          </w:tcPr>
          <w:p w14:paraId="215EB0C7" w14:textId="77777777" w:rsidR="007F2F37" w:rsidRDefault="007F2F37">
            <w:pPr>
              <w:pStyle w:val="TableParagraph"/>
            </w:pPr>
          </w:p>
        </w:tc>
      </w:tr>
    </w:tbl>
    <w:p w14:paraId="215EB0CA" w14:textId="397CA03E" w:rsidR="007F2F37" w:rsidRPr="002B1F15" w:rsidRDefault="008928AE">
      <w:pPr>
        <w:pStyle w:val="Heading1"/>
        <w:numPr>
          <w:ilvl w:val="0"/>
          <w:numId w:val="3"/>
        </w:numPr>
        <w:tabs>
          <w:tab w:val="left" w:pos="837"/>
        </w:tabs>
        <w:spacing w:before="80"/>
        <w:ind w:left="837" w:hanging="720"/>
        <w:jc w:val="left"/>
      </w:pPr>
      <w:r>
        <w:rPr>
          <w:spacing w:val="-2"/>
        </w:rPr>
        <w:lastRenderedPageBreak/>
        <w:t>Auditor</w:t>
      </w:r>
    </w:p>
    <w:p w14:paraId="5DBF1287" w14:textId="77777777" w:rsidR="002B1F15" w:rsidRDefault="002B1F15" w:rsidP="002B1F15">
      <w:pPr>
        <w:pStyle w:val="Heading1"/>
        <w:tabs>
          <w:tab w:val="left" w:pos="837"/>
        </w:tabs>
        <w:spacing w:before="80"/>
        <w:ind w:left="837"/>
        <w:jc w:val="right"/>
      </w:pPr>
    </w:p>
    <w:p w14:paraId="215EB0CB" w14:textId="77777777" w:rsidR="007F2F37" w:rsidRDefault="007F2F37">
      <w:pPr>
        <w:pStyle w:val="BodyText"/>
        <w:spacing w:before="22"/>
        <w:rPr>
          <w:b/>
        </w:rPr>
      </w:pPr>
    </w:p>
    <w:p w14:paraId="215EB0CC" w14:textId="77777777" w:rsidR="007F2F37" w:rsidRDefault="008928AE">
      <w:pPr>
        <w:pStyle w:val="ListParagraph"/>
        <w:numPr>
          <w:ilvl w:val="1"/>
          <w:numId w:val="3"/>
        </w:numPr>
        <w:tabs>
          <w:tab w:val="left" w:pos="1557"/>
        </w:tabs>
        <w:ind w:left="1557" w:hanging="720"/>
      </w:pPr>
      <w:r>
        <w:t>Full</w:t>
      </w:r>
      <w:r>
        <w:rPr>
          <w:spacing w:val="-2"/>
        </w:rPr>
        <w:t xml:space="preserve"> </w:t>
      </w:r>
      <w:r>
        <w:t>name</w:t>
      </w:r>
      <w:r>
        <w:rPr>
          <w:spacing w:val="-2"/>
        </w:rPr>
        <w:t xml:space="preserve"> </w:t>
      </w:r>
      <w:r>
        <w:t>of</w:t>
      </w:r>
      <w:r>
        <w:rPr>
          <w:spacing w:val="-14"/>
        </w:rPr>
        <w:t xml:space="preserve"> </w:t>
      </w:r>
      <w:r>
        <w:t>Auditor</w:t>
      </w:r>
      <w:r>
        <w:rPr>
          <w:spacing w:val="-2"/>
        </w:rPr>
        <w:t xml:space="preserve"> ...................................................................................................</w:t>
      </w:r>
    </w:p>
    <w:p w14:paraId="215EB0CD" w14:textId="77777777" w:rsidR="007F2F37" w:rsidRDefault="007F2F37">
      <w:pPr>
        <w:pStyle w:val="BodyText"/>
        <w:spacing w:before="22"/>
      </w:pPr>
    </w:p>
    <w:p w14:paraId="215EB0CE" w14:textId="77777777" w:rsidR="007F2F37" w:rsidRDefault="008928AE">
      <w:pPr>
        <w:pStyle w:val="ListParagraph"/>
        <w:numPr>
          <w:ilvl w:val="1"/>
          <w:numId w:val="3"/>
        </w:numPr>
        <w:tabs>
          <w:tab w:val="left" w:pos="1557"/>
        </w:tabs>
        <w:ind w:left="1557" w:hanging="720"/>
      </w:pPr>
      <w:r>
        <w:t>Contact</w:t>
      </w:r>
      <w:r>
        <w:rPr>
          <w:spacing w:val="6"/>
        </w:rPr>
        <w:t xml:space="preserve"> </w:t>
      </w:r>
      <w:r>
        <w:t>Person</w:t>
      </w:r>
      <w:r>
        <w:rPr>
          <w:spacing w:val="8"/>
        </w:rPr>
        <w:t xml:space="preserve"> </w:t>
      </w:r>
      <w:r>
        <w:rPr>
          <w:spacing w:val="-2"/>
        </w:rPr>
        <w:t>............................................................................................................</w:t>
      </w:r>
    </w:p>
    <w:p w14:paraId="215EB0CF" w14:textId="77777777" w:rsidR="007F2F37" w:rsidRDefault="007F2F37">
      <w:pPr>
        <w:pStyle w:val="BodyText"/>
        <w:spacing w:before="22"/>
      </w:pPr>
    </w:p>
    <w:p w14:paraId="215EB0D0" w14:textId="77777777" w:rsidR="007F2F37" w:rsidRDefault="008928AE">
      <w:pPr>
        <w:pStyle w:val="ListParagraph"/>
        <w:numPr>
          <w:ilvl w:val="1"/>
          <w:numId w:val="3"/>
        </w:numPr>
        <w:tabs>
          <w:tab w:val="left" w:pos="1557"/>
        </w:tabs>
        <w:ind w:left="1557" w:hanging="720"/>
      </w:pPr>
      <w:r>
        <w:t>Postal</w:t>
      </w:r>
      <w:r>
        <w:rPr>
          <w:spacing w:val="-12"/>
        </w:rPr>
        <w:t xml:space="preserve"> </w:t>
      </w:r>
      <w:r>
        <w:t>Address</w:t>
      </w:r>
      <w:r>
        <w:rPr>
          <w:spacing w:val="4"/>
        </w:rPr>
        <w:t xml:space="preserve"> </w:t>
      </w:r>
      <w:r>
        <w:rPr>
          <w:spacing w:val="-2"/>
        </w:rPr>
        <w:t>.............................................................................................................</w:t>
      </w:r>
    </w:p>
    <w:p w14:paraId="215EB0D1" w14:textId="77777777" w:rsidR="007F2F37" w:rsidRDefault="007F2F37">
      <w:pPr>
        <w:pStyle w:val="BodyText"/>
        <w:spacing w:before="22"/>
      </w:pPr>
    </w:p>
    <w:p w14:paraId="215EB0D2" w14:textId="77777777" w:rsidR="007F2F37" w:rsidRDefault="008928AE">
      <w:pPr>
        <w:pStyle w:val="ListParagraph"/>
        <w:numPr>
          <w:ilvl w:val="1"/>
          <w:numId w:val="3"/>
        </w:numPr>
        <w:tabs>
          <w:tab w:val="left" w:pos="1557"/>
        </w:tabs>
        <w:spacing w:before="1"/>
        <w:ind w:left="1557" w:hanging="720"/>
      </w:pPr>
      <w:r>
        <w:t>Physical</w:t>
      </w:r>
      <w:r>
        <w:rPr>
          <w:spacing w:val="-14"/>
        </w:rPr>
        <w:t xml:space="preserve"> </w:t>
      </w:r>
      <w:r>
        <w:t>Address</w:t>
      </w:r>
      <w:r>
        <w:rPr>
          <w:spacing w:val="3"/>
        </w:rPr>
        <w:t xml:space="preserve"> </w:t>
      </w:r>
      <w:r>
        <w:rPr>
          <w:spacing w:val="-2"/>
        </w:rPr>
        <w:t>.........................................................................................................</w:t>
      </w:r>
    </w:p>
    <w:p w14:paraId="215EB0D3" w14:textId="77777777" w:rsidR="007F2F37" w:rsidRDefault="007F2F37">
      <w:pPr>
        <w:pStyle w:val="BodyText"/>
        <w:spacing w:before="21"/>
      </w:pPr>
    </w:p>
    <w:p w14:paraId="215EB0D4" w14:textId="77777777" w:rsidR="007F2F37" w:rsidRDefault="008928AE">
      <w:pPr>
        <w:pStyle w:val="ListParagraph"/>
        <w:numPr>
          <w:ilvl w:val="1"/>
          <w:numId w:val="3"/>
        </w:numPr>
        <w:tabs>
          <w:tab w:val="left" w:pos="1557"/>
        </w:tabs>
        <w:spacing w:before="1"/>
        <w:ind w:left="1557" w:hanging="720"/>
      </w:pPr>
      <w:r>
        <w:t>Telephone No</w:t>
      </w:r>
      <w:r>
        <w:rPr>
          <w:spacing w:val="2"/>
        </w:rPr>
        <w:t xml:space="preserve"> </w:t>
      </w:r>
      <w:r>
        <w:rPr>
          <w:spacing w:val="-2"/>
        </w:rPr>
        <w:t>..............................................................................................................</w:t>
      </w:r>
    </w:p>
    <w:p w14:paraId="215EB0D5" w14:textId="77777777" w:rsidR="007F2F37" w:rsidRDefault="007F2F37">
      <w:pPr>
        <w:pStyle w:val="BodyText"/>
        <w:spacing w:before="21"/>
      </w:pPr>
    </w:p>
    <w:p w14:paraId="215EB0D6" w14:textId="77777777" w:rsidR="007F2F37" w:rsidRDefault="008928AE">
      <w:pPr>
        <w:pStyle w:val="ListParagraph"/>
        <w:numPr>
          <w:ilvl w:val="1"/>
          <w:numId w:val="3"/>
        </w:numPr>
        <w:tabs>
          <w:tab w:val="left" w:pos="1557"/>
        </w:tabs>
        <w:spacing w:before="1"/>
        <w:ind w:left="1557" w:hanging="720"/>
      </w:pPr>
      <w:r>
        <w:t>Facsimile</w:t>
      </w:r>
      <w:r>
        <w:rPr>
          <w:spacing w:val="34"/>
        </w:rPr>
        <w:t xml:space="preserve"> </w:t>
      </w:r>
      <w:r>
        <w:rPr>
          <w:spacing w:val="-2"/>
        </w:rPr>
        <w:t>.....................................................................................................................</w:t>
      </w:r>
    </w:p>
    <w:p w14:paraId="215EB0D7" w14:textId="77777777" w:rsidR="007F2F37" w:rsidRDefault="007F2F37">
      <w:pPr>
        <w:pStyle w:val="BodyText"/>
        <w:spacing w:before="21"/>
      </w:pPr>
    </w:p>
    <w:p w14:paraId="215EB0D8" w14:textId="77777777" w:rsidR="007F2F37" w:rsidRDefault="008928AE">
      <w:pPr>
        <w:pStyle w:val="Heading1"/>
        <w:numPr>
          <w:ilvl w:val="0"/>
          <w:numId w:val="3"/>
        </w:numPr>
        <w:tabs>
          <w:tab w:val="left" w:pos="837"/>
        </w:tabs>
        <w:spacing w:before="1"/>
        <w:ind w:left="837" w:hanging="720"/>
        <w:jc w:val="left"/>
      </w:pPr>
      <w:r>
        <w:rPr>
          <w:spacing w:val="-2"/>
        </w:rPr>
        <w:t>Directors</w:t>
      </w:r>
    </w:p>
    <w:p w14:paraId="215EB0D9" w14:textId="77777777" w:rsidR="007F2F37" w:rsidRDefault="008928AE">
      <w:pPr>
        <w:spacing w:before="11"/>
        <w:ind w:left="837"/>
        <w:rPr>
          <w:i/>
        </w:rPr>
      </w:pPr>
      <w:r>
        <w:rPr>
          <w:i/>
        </w:rPr>
        <w:t>&lt;Provide</w:t>
      </w:r>
      <w:r>
        <w:rPr>
          <w:i/>
          <w:spacing w:val="-6"/>
        </w:rPr>
        <w:t xml:space="preserve"> </w:t>
      </w:r>
      <w:r>
        <w:rPr>
          <w:i/>
        </w:rPr>
        <w:t>details</w:t>
      </w:r>
      <w:r>
        <w:rPr>
          <w:i/>
          <w:spacing w:val="-7"/>
        </w:rPr>
        <w:t xml:space="preserve"> </w:t>
      </w:r>
      <w:r>
        <w:rPr>
          <w:i/>
        </w:rPr>
        <w:t>of</w:t>
      </w:r>
      <w:r>
        <w:rPr>
          <w:i/>
          <w:spacing w:val="-6"/>
        </w:rPr>
        <w:t xml:space="preserve"> </w:t>
      </w:r>
      <w:r>
        <w:rPr>
          <w:i/>
        </w:rPr>
        <w:t>each</w:t>
      </w:r>
      <w:r>
        <w:rPr>
          <w:i/>
          <w:spacing w:val="-6"/>
        </w:rPr>
        <w:t xml:space="preserve"> </w:t>
      </w:r>
      <w:r>
        <w:rPr>
          <w:i/>
        </w:rPr>
        <w:t>director,</w:t>
      </w:r>
      <w:r>
        <w:rPr>
          <w:i/>
          <w:spacing w:val="-6"/>
        </w:rPr>
        <w:t xml:space="preserve"> </w:t>
      </w:r>
      <w:r>
        <w:rPr>
          <w:i/>
        </w:rPr>
        <w:t>using</w:t>
      </w:r>
      <w:r>
        <w:rPr>
          <w:i/>
          <w:spacing w:val="-5"/>
        </w:rPr>
        <w:t xml:space="preserve"> </w:t>
      </w:r>
      <w:r>
        <w:rPr>
          <w:i/>
        </w:rPr>
        <w:t>a</w:t>
      </w:r>
      <w:r>
        <w:rPr>
          <w:i/>
          <w:spacing w:val="-6"/>
        </w:rPr>
        <w:t xml:space="preserve"> </w:t>
      </w:r>
      <w:r>
        <w:rPr>
          <w:i/>
        </w:rPr>
        <w:t>separate</w:t>
      </w:r>
      <w:r>
        <w:rPr>
          <w:i/>
          <w:spacing w:val="-6"/>
        </w:rPr>
        <w:t xml:space="preserve"> </w:t>
      </w:r>
      <w:r>
        <w:rPr>
          <w:i/>
        </w:rPr>
        <w:t>sheet</w:t>
      </w:r>
      <w:r>
        <w:rPr>
          <w:i/>
          <w:spacing w:val="-6"/>
        </w:rPr>
        <w:t xml:space="preserve"> </w:t>
      </w:r>
      <w:r>
        <w:rPr>
          <w:i/>
        </w:rPr>
        <w:t>as</w:t>
      </w:r>
      <w:r>
        <w:rPr>
          <w:i/>
          <w:spacing w:val="-7"/>
        </w:rPr>
        <w:t xml:space="preserve"> </w:t>
      </w:r>
      <w:r>
        <w:rPr>
          <w:i/>
        </w:rPr>
        <w:t>attachment</w:t>
      </w:r>
      <w:r>
        <w:rPr>
          <w:i/>
          <w:spacing w:val="-6"/>
        </w:rPr>
        <w:t xml:space="preserve"> </w:t>
      </w:r>
      <w:r>
        <w:rPr>
          <w:i/>
        </w:rPr>
        <w:t>where</w:t>
      </w:r>
      <w:r>
        <w:rPr>
          <w:i/>
          <w:spacing w:val="-5"/>
        </w:rPr>
        <w:t xml:space="preserve"> </w:t>
      </w:r>
      <w:r>
        <w:rPr>
          <w:i/>
          <w:spacing w:val="-2"/>
        </w:rPr>
        <w:t>applicable&gt;</w:t>
      </w:r>
    </w:p>
    <w:p w14:paraId="215EB0DA" w14:textId="77777777" w:rsidR="007F2F37" w:rsidRDefault="007F2F37">
      <w:pPr>
        <w:pStyle w:val="BodyText"/>
        <w:spacing w:before="22"/>
        <w:rPr>
          <w:i/>
        </w:rPr>
      </w:pPr>
    </w:p>
    <w:p w14:paraId="215EB0DB" w14:textId="77777777" w:rsidR="007F2F37" w:rsidRDefault="008928AE">
      <w:pPr>
        <w:pStyle w:val="ListParagraph"/>
        <w:numPr>
          <w:ilvl w:val="1"/>
          <w:numId w:val="3"/>
        </w:numPr>
        <w:tabs>
          <w:tab w:val="left" w:pos="1557"/>
        </w:tabs>
        <w:ind w:left="1557" w:hanging="720"/>
      </w:pPr>
      <w:r>
        <w:t>Full</w:t>
      </w:r>
      <w:r>
        <w:rPr>
          <w:spacing w:val="-4"/>
        </w:rPr>
        <w:t xml:space="preserve"> </w:t>
      </w:r>
      <w:r>
        <w:t>name</w:t>
      </w:r>
      <w:r>
        <w:rPr>
          <w:spacing w:val="-5"/>
        </w:rPr>
        <w:t xml:space="preserve"> </w:t>
      </w:r>
      <w:r>
        <w:t>of</w:t>
      </w:r>
      <w:r>
        <w:rPr>
          <w:spacing w:val="-4"/>
        </w:rPr>
        <w:t xml:space="preserve"> </w:t>
      </w:r>
      <w:r>
        <w:t>director</w:t>
      </w:r>
      <w:r>
        <w:rPr>
          <w:spacing w:val="-5"/>
        </w:rPr>
        <w:t xml:space="preserve"> </w:t>
      </w:r>
      <w:r>
        <w:rPr>
          <w:spacing w:val="-2"/>
        </w:rPr>
        <w:t>...................................................................................................</w:t>
      </w:r>
    </w:p>
    <w:p w14:paraId="215EB0DC" w14:textId="77777777" w:rsidR="007F2F37" w:rsidRDefault="007F2F37">
      <w:pPr>
        <w:pStyle w:val="BodyText"/>
        <w:spacing w:before="22"/>
      </w:pPr>
    </w:p>
    <w:p w14:paraId="215EB0DD" w14:textId="77777777" w:rsidR="007F2F37" w:rsidRDefault="008928AE">
      <w:pPr>
        <w:pStyle w:val="ListParagraph"/>
        <w:numPr>
          <w:ilvl w:val="1"/>
          <w:numId w:val="3"/>
        </w:numPr>
        <w:tabs>
          <w:tab w:val="left" w:pos="1557"/>
        </w:tabs>
        <w:ind w:left="1557" w:hanging="720"/>
      </w:pPr>
      <w:r>
        <w:t>Identification</w:t>
      </w:r>
      <w:r>
        <w:rPr>
          <w:spacing w:val="-2"/>
        </w:rPr>
        <w:t xml:space="preserve"> </w:t>
      </w:r>
      <w:r>
        <w:t>No</w:t>
      </w:r>
      <w:r>
        <w:rPr>
          <w:spacing w:val="-1"/>
        </w:rPr>
        <w:t xml:space="preserve"> </w:t>
      </w:r>
      <w:r>
        <w:rPr>
          <w:spacing w:val="-2"/>
        </w:rPr>
        <w:t>.........................................................................................................</w:t>
      </w:r>
    </w:p>
    <w:p w14:paraId="215EB0DE" w14:textId="77777777" w:rsidR="007F2F37" w:rsidRDefault="007F2F37">
      <w:pPr>
        <w:pStyle w:val="BodyText"/>
        <w:spacing w:before="22"/>
      </w:pPr>
    </w:p>
    <w:p w14:paraId="215EB0DF" w14:textId="77777777" w:rsidR="007F2F37" w:rsidRDefault="008928AE">
      <w:pPr>
        <w:pStyle w:val="ListParagraph"/>
        <w:numPr>
          <w:ilvl w:val="1"/>
          <w:numId w:val="3"/>
        </w:numPr>
        <w:tabs>
          <w:tab w:val="left" w:pos="1557"/>
        </w:tabs>
        <w:ind w:left="1557" w:hanging="720"/>
      </w:pPr>
      <w:r>
        <w:t>Nationality</w:t>
      </w:r>
      <w:r>
        <w:rPr>
          <w:spacing w:val="28"/>
        </w:rPr>
        <w:t xml:space="preserve"> </w:t>
      </w:r>
      <w:r>
        <w:rPr>
          <w:spacing w:val="-2"/>
        </w:rPr>
        <w:t>..................................................................................................................</w:t>
      </w:r>
    </w:p>
    <w:p w14:paraId="215EB0E0" w14:textId="77777777" w:rsidR="007F2F37" w:rsidRDefault="007F2F37">
      <w:pPr>
        <w:pStyle w:val="BodyText"/>
        <w:spacing w:before="22"/>
      </w:pPr>
    </w:p>
    <w:p w14:paraId="215EB0E1" w14:textId="77777777" w:rsidR="007F2F37" w:rsidRDefault="008928AE">
      <w:pPr>
        <w:pStyle w:val="ListParagraph"/>
        <w:numPr>
          <w:ilvl w:val="1"/>
          <w:numId w:val="3"/>
        </w:numPr>
        <w:tabs>
          <w:tab w:val="left" w:pos="1557"/>
        </w:tabs>
        <w:ind w:left="1557" w:hanging="720"/>
      </w:pPr>
      <w:r>
        <w:t>Postal</w:t>
      </w:r>
      <w:r>
        <w:rPr>
          <w:spacing w:val="1"/>
        </w:rPr>
        <w:t xml:space="preserve"> </w:t>
      </w:r>
      <w:r>
        <w:t>address</w:t>
      </w:r>
      <w:r>
        <w:rPr>
          <w:spacing w:val="1"/>
        </w:rPr>
        <w:t xml:space="preserve"> </w:t>
      </w:r>
      <w:r>
        <w:rPr>
          <w:spacing w:val="-2"/>
        </w:rPr>
        <w:t>..............................................................................................................</w:t>
      </w:r>
    </w:p>
    <w:p w14:paraId="215EB0E2" w14:textId="77777777" w:rsidR="007F2F37" w:rsidRDefault="007F2F37">
      <w:pPr>
        <w:pStyle w:val="BodyText"/>
        <w:spacing w:before="22"/>
      </w:pPr>
    </w:p>
    <w:p w14:paraId="215EB0E3" w14:textId="77777777" w:rsidR="007F2F37" w:rsidRDefault="008928AE">
      <w:pPr>
        <w:pStyle w:val="ListParagraph"/>
        <w:numPr>
          <w:ilvl w:val="1"/>
          <w:numId w:val="3"/>
        </w:numPr>
        <w:tabs>
          <w:tab w:val="left" w:pos="1557"/>
        </w:tabs>
        <w:ind w:left="1557" w:hanging="720"/>
      </w:pPr>
      <w:r>
        <w:t>Telephone</w:t>
      </w:r>
      <w:r>
        <w:rPr>
          <w:spacing w:val="-1"/>
        </w:rPr>
        <w:t xml:space="preserve"> </w:t>
      </w:r>
      <w:r>
        <w:t>No</w:t>
      </w:r>
      <w:r>
        <w:rPr>
          <w:spacing w:val="1"/>
        </w:rPr>
        <w:t xml:space="preserve"> </w:t>
      </w:r>
      <w:r>
        <w:rPr>
          <w:spacing w:val="-2"/>
        </w:rPr>
        <w:t>.............................................................................................................</w:t>
      </w:r>
    </w:p>
    <w:p w14:paraId="215EB0E4" w14:textId="77777777" w:rsidR="007F2F37" w:rsidRDefault="007F2F37">
      <w:pPr>
        <w:pStyle w:val="BodyText"/>
        <w:spacing w:before="22"/>
      </w:pPr>
    </w:p>
    <w:p w14:paraId="215EB0E5" w14:textId="77777777" w:rsidR="007F2F37" w:rsidRDefault="008928AE">
      <w:pPr>
        <w:pStyle w:val="ListParagraph"/>
        <w:numPr>
          <w:ilvl w:val="1"/>
          <w:numId w:val="3"/>
        </w:numPr>
        <w:tabs>
          <w:tab w:val="left" w:pos="1557"/>
        </w:tabs>
        <w:ind w:left="1557" w:hanging="720"/>
      </w:pPr>
      <w:r>
        <w:t>Email</w:t>
      </w:r>
      <w:r>
        <w:rPr>
          <w:spacing w:val="4"/>
        </w:rPr>
        <w:t xml:space="preserve"> </w:t>
      </w:r>
      <w:r>
        <w:t>address</w:t>
      </w:r>
      <w:r>
        <w:rPr>
          <w:spacing w:val="5"/>
        </w:rPr>
        <w:t xml:space="preserve"> </w:t>
      </w:r>
      <w:r>
        <w:rPr>
          <w:spacing w:val="-2"/>
        </w:rPr>
        <w:t>.............................................................................................................</w:t>
      </w:r>
    </w:p>
    <w:p w14:paraId="215EB0E6" w14:textId="77777777" w:rsidR="007F2F37" w:rsidRDefault="007F2F37">
      <w:pPr>
        <w:pStyle w:val="BodyText"/>
        <w:spacing w:before="22"/>
      </w:pPr>
    </w:p>
    <w:p w14:paraId="215EB0E7" w14:textId="77777777" w:rsidR="007F2F37" w:rsidRDefault="008928AE">
      <w:pPr>
        <w:pStyle w:val="Heading1"/>
        <w:numPr>
          <w:ilvl w:val="0"/>
          <w:numId w:val="3"/>
        </w:numPr>
        <w:tabs>
          <w:tab w:val="left" w:pos="837"/>
        </w:tabs>
        <w:ind w:left="837" w:hanging="720"/>
        <w:jc w:val="left"/>
      </w:pPr>
      <w:r>
        <w:rPr>
          <w:spacing w:val="-2"/>
        </w:rPr>
        <w:t>Shareholders</w:t>
      </w:r>
    </w:p>
    <w:p w14:paraId="215EB0E8" w14:textId="77777777" w:rsidR="007F2F37" w:rsidRDefault="008928AE">
      <w:pPr>
        <w:spacing w:before="11" w:line="249" w:lineRule="auto"/>
        <w:ind w:left="837" w:right="345"/>
        <w:rPr>
          <w:i/>
        </w:rPr>
      </w:pPr>
      <w:r>
        <w:rPr>
          <w:i/>
          <w:spacing w:val="-2"/>
        </w:rPr>
        <w:t>&lt;Provide</w:t>
      </w:r>
      <w:r>
        <w:rPr>
          <w:i/>
          <w:spacing w:val="-10"/>
        </w:rPr>
        <w:t xml:space="preserve"> </w:t>
      </w:r>
      <w:r>
        <w:rPr>
          <w:i/>
          <w:spacing w:val="-2"/>
        </w:rPr>
        <w:t>details</w:t>
      </w:r>
      <w:r>
        <w:rPr>
          <w:i/>
          <w:spacing w:val="-10"/>
        </w:rPr>
        <w:t xml:space="preserve"> </w:t>
      </w:r>
      <w:r>
        <w:rPr>
          <w:i/>
          <w:spacing w:val="-2"/>
        </w:rPr>
        <w:t>of</w:t>
      </w:r>
      <w:r>
        <w:rPr>
          <w:i/>
          <w:spacing w:val="-10"/>
        </w:rPr>
        <w:t xml:space="preserve"> </w:t>
      </w:r>
      <w:r>
        <w:rPr>
          <w:i/>
          <w:spacing w:val="-2"/>
        </w:rPr>
        <w:t>each</w:t>
      </w:r>
      <w:r>
        <w:rPr>
          <w:i/>
          <w:spacing w:val="-10"/>
        </w:rPr>
        <w:t xml:space="preserve"> </w:t>
      </w:r>
      <w:r>
        <w:rPr>
          <w:i/>
          <w:spacing w:val="-2"/>
        </w:rPr>
        <w:t>shareholder,</w:t>
      </w:r>
      <w:r>
        <w:rPr>
          <w:i/>
          <w:spacing w:val="-10"/>
        </w:rPr>
        <w:t xml:space="preserve"> </w:t>
      </w:r>
      <w:r>
        <w:rPr>
          <w:i/>
          <w:spacing w:val="-2"/>
        </w:rPr>
        <w:t>using</w:t>
      </w:r>
      <w:r>
        <w:rPr>
          <w:i/>
          <w:spacing w:val="-10"/>
        </w:rPr>
        <w:t xml:space="preserve"> </w:t>
      </w:r>
      <w:r>
        <w:rPr>
          <w:i/>
          <w:spacing w:val="-2"/>
        </w:rPr>
        <w:t>a</w:t>
      </w:r>
      <w:r>
        <w:rPr>
          <w:i/>
          <w:spacing w:val="-10"/>
        </w:rPr>
        <w:t xml:space="preserve"> </w:t>
      </w:r>
      <w:r>
        <w:rPr>
          <w:i/>
          <w:spacing w:val="-2"/>
        </w:rPr>
        <w:t>separate</w:t>
      </w:r>
      <w:r>
        <w:rPr>
          <w:i/>
          <w:spacing w:val="-10"/>
        </w:rPr>
        <w:t xml:space="preserve"> </w:t>
      </w:r>
      <w:r>
        <w:rPr>
          <w:i/>
          <w:spacing w:val="-2"/>
        </w:rPr>
        <w:t>sheet</w:t>
      </w:r>
      <w:r>
        <w:rPr>
          <w:i/>
          <w:spacing w:val="-10"/>
        </w:rPr>
        <w:t xml:space="preserve"> </w:t>
      </w:r>
      <w:r>
        <w:rPr>
          <w:i/>
          <w:spacing w:val="-2"/>
        </w:rPr>
        <w:t>as</w:t>
      </w:r>
      <w:r>
        <w:rPr>
          <w:i/>
          <w:spacing w:val="-10"/>
        </w:rPr>
        <w:t xml:space="preserve"> </w:t>
      </w:r>
      <w:r>
        <w:rPr>
          <w:i/>
          <w:spacing w:val="-2"/>
        </w:rPr>
        <w:t>attachment</w:t>
      </w:r>
      <w:r>
        <w:rPr>
          <w:i/>
          <w:spacing w:val="-10"/>
        </w:rPr>
        <w:t xml:space="preserve"> </w:t>
      </w:r>
      <w:r>
        <w:rPr>
          <w:i/>
          <w:spacing w:val="-2"/>
        </w:rPr>
        <w:t>where</w:t>
      </w:r>
      <w:r>
        <w:rPr>
          <w:i/>
          <w:spacing w:val="-10"/>
        </w:rPr>
        <w:t xml:space="preserve"> </w:t>
      </w:r>
      <w:r>
        <w:rPr>
          <w:i/>
          <w:spacing w:val="-2"/>
        </w:rPr>
        <w:t xml:space="preserve">applicable; </w:t>
      </w:r>
      <w:r>
        <w:rPr>
          <w:i/>
        </w:rPr>
        <w:t>if it is a company, provide contact person’s details&gt;</w:t>
      </w:r>
    </w:p>
    <w:p w14:paraId="215EB0E9" w14:textId="77777777" w:rsidR="007F2F37" w:rsidRDefault="007F2F37">
      <w:pPr>
        <w:pStyle w:val="BodyText"/>
        <w:spacing w:before="13"/>
        <w:rPr>
          <w:i/>
        </w:rPr>
      </w:pPr>
    </w:p>
    <w:p w14:paraId="215EB0EA" w14:textId="77777777" w:rsidR="007F2F37" w:rsidRDefault="008928AE">
      <w:pPr>
        <w:pStyle w:val="ListParagraph"/>
        <w:numPr>
          <w:ilvl w:val="1"/>
          <w:numId w:val="3"/>
        </w:numPr>
        <w:tabs>
          <w:tab w:val="left" w:pos="1557"/>
        </w:tabs>
        <w:ind w:left="1557" w:hanging="720"/>
      </w:pPr>
      <w:r>
        <w:t>Full</w:t>
      </w:r>
      <w:r>
        <w:rPr>
          <w:spacing w:val="-7"/>
        </w:rPr>
        <w:t xml:space="preserve"> </w:t>
      </w:r>
      <w:r>
        <w:t>name</w:t>
      </w:r>
      <w:r>
        <w:rPr>
          <w:spacing w:val="-7"/>
        </w:rPr>
        <w:t xml:space="preserve"> </w:t>
      </w:r>
      <w:r>
        <w:t>of</w:t>
      </w:r>
      <w:r>
        <w:rPr>
          <w:spacing w:val="-8"/>
        </w:rPr>
        <w:t xml:space="preserve"> </w:t>
      </w:r>
      <w:r>
        <w:t>shareholder</w:t>
      </w:r>
      <w:r>
        <w:rPr>
          <w:spacing w:val="-8"/>
        </w:rPr>
        <w:t xml:space="preserve"> </w:t>
      </w:r>
      <w:r>
        <w:rPr>
          <w:spacing w:val="-2"/>
        </w:rPr>
        <w:t>.............................................................................................</w:t>
      </w:r>
    </w:p>
    <w:p w14:paraId="215EB0EB" w14:textId="77777777" w:rsidR="007F2F37" w:rsidRDefault="007F2F37">
      <w:pPr>
        <w:pStyle w:val="BodyText"/>
        <w:spacing w:before="22"/>
      </w:pPr>
    </w:p>
    <w:p w14:paraId="215EB0EC" w14:textId="77777777" w:rsidR="007F2F37" w:rsidRDefault="008928AE">
      <w:pPr>
        <w:pStyle w:val="ListParagraph"/>
        <w:numPr>
          <w:ilvl w:val="1"/>
          <w:numId w:val="3"/>
        </w:numPr>
        <w:tabs>
          <w:tab w:val="left" w:pos="1557"/>
        </w:tabs>
        <w:ind w:left="1557" w:hanging="720"/>
      </w:pPr>
      <w:r>
        <w:rPr>
          <w:spacing w:val="-2"/>
        </w:rPr>
        <w:t>Identification/Company</w:t>
      </w:r>
      <w:r>
        <w:rPr>
          <w:spacing w:val="7"/>
        </w:rPr>
        <w:t xml:space="preserve"> </w:t>
      </w:r>
      <w:r>
        <w:rPr>
          <w:spacing w:val="-2"/>
        </w:rPr>
        <w:t>registration</w:t>
      </w:r>
      <w:r>
        <w:rPr>
          <w:spacing w:val="6"/>
        </w:rPr>
        <w:t xml:space="preserve"> </w:t>
      </w:r>
      <w:r>
        <w:rPr>
          <w:spacing w:val="-2"/>
        </w:rPr>
        <w:t>No</w:t>
      </w:r>
      <w:r>
        <w:rPr>
          <w:spacing w:val="7"/>
        </w:rPr>
        <w:t xml:space="preserve"> </w:t>
      </w:r>
      <w:r>
        <w:rPr>
          <w:spacing w:val="-2"/>
        </w:rPr>
        <w:t>......................................................................</w:t>
      </w:r>
    </w:p>
    <w:p w14:paraId="215EB0ED" w14:textId="77777777" w:rsidR="007F2F37" w:rsidRDefault="007F2F37">
      <w:pPr>
        <w:pStyle w:val="BodyText"/>
        <w:spacing w:before="22"/>
      </w:pPr>
    </w:p>
    <w:p w14:paraId="215EB0EE" w14:textId="77777777" w:rsidR="007F2F37" w:rsidRDefault="008928AE">
      <w:pPr>
        <w:pStyle w:val="ListParagraph"/>
        <w:numPr>
          <w:ilvl w:val="1"/>
          <w:numId w:val="3"/>
        </w:numPr>
        <w:tabs>
          <w:tab w:val="left" w:pos="1558"/>
        </w:tabs>
        <w:ind w:left="1558" w:hanging="720"/>
      </w:pPr>
      <w:r>
        <w:t>Nationality/</w:t>
      </w:r>
      <w:r>
        <w:rPr>
          <w:spacing w:val="-11"/>
        </w:rPr>
        <w:t xml:space="preserve"> </w:t>
      </w:r>
      <w:r>
        <w:t>Country</w:t>
      </w:r>
      <w:r>
        <w:rPr>
          <w:spacing w:val="-11"/>
        </w:rPr>
        <w:t xml:space="preserve"> </w:t>
      </w:r>
      <w:r>
        <w:t>of</w:t>
      </w:r>
      <w:r>
        <w:rPr>
          <w:spacing w:val="-11"/>
        </w:rPr>
        <w:t xml:space="preserve"> </w:t>
      </w:r>
      <w:r>
        <w:t>Incorporation</w:t>
      </w:r>
      <w:r>
        <w:rPr>
          <w:spacing w:val="-11"/>
        </w:rPr>
        <w:t xml:space="preserve"> </w:t>
      </w:r>
      <w:r>
        <w:rPr>
          <w:spacing w:val="-2"/>
        </w:rPr>
        <w:t>.........................................................................</w:t>
      </w:r>
    </w:p>
    <w:p w14:paraId="215EB0EF" w14:textId="77777777" w:rsidR="007F2F37" w:rsidRDefault="007F2F37">
      <w:pPr>
        <w:pStyle w:val="BodyText"/>
        <w:spacing w:before="22"/>
      </w:pPr>
    </w:p>
    <w:p w14:paraId="215EB0F0" w14:textId="77777777" w:rsidR="007F2F37" w:rsidRDefault="008928AE">
      <w:pPr>
        <w:pStyle w:val="ListParagraph"/>
        <w:numPr>
          <w:ilvl w:val="1"/>
          <w:numId w:val="3"/>
        </w:numPr>
        <w:tabs>
          <w:tab w:val="left" w:pos="1558"/>
        </w:tabs>
        <w:ind w:left="1558" w:hanging="720"/>
      </w:pPr>
      <w:r>
        <w:t>Postal</w:t>
      </w:r>
      <w:r>
        <w:rPr>
          <w:spacing w:val="4"/>
        </w:rPr>
        <w:t xml:space="preserve"> </w:t>
      </w:r>
      <w:r>
        <w:t>address</w:t>
      </w:r>
      <w:r>
        <w:rPr>
          <w:spacing w:val="5"/>
        </w:rPr>
        <w:t xml:space="preserve"> </w:t>
      </w:r>
      <w:r>
        <w:rPr>
          <w:spacing w:val="-2"/>
        </w:rPr>
        <w:t>.............................................................................................................</w:t>
      </w:r>
    </w:p>
    <w:p w14:paraId="215EB0F1" w14:textId="77777777" w:rsidR="007F2F37" w:rsidRDefault="007F2F37">
      <w:pPr>
        <w:pStyle w:val="BodyText"/>
        <w:spacing w:before="22"/>
      </w:pPr>
    </w:p>
    <w:p w14:paraId="215EB0F2" w14:textId="77777777" w:rsidR="007F2F37" w:rsidRDefault="008928AE">
      <w:pPr>
        <w:pStyle w:val="ListParagraph"/>
        <w:numPr>
          <w:ilvl w:val="1"/>
          <w:numId w:val="3"/>
        </w:numPr>
        <w:tabs>
          <w:tab w:val="left" w:pos="1558"/>
        </w:tabs>
        <w:ind w:left="1558" w:hanging="720"/>
      </w:pPr>
      <w:r>
        <w:t>Telephone No</w:t>
      </w:r>
      <w:r>
        <w:rPr>
          <w:spacing w:val="2"/>
        </w:rPr>
        <w:t xml:space="preserve"> </w:t>
      </w:r>
      <w:r>
        <w:rPr>
          <w:spacing w:val="-2"/>
        </w:rPr>
        <w:t>..............................................................................................................</w:t>
      </w:r>
    </w:p>
    <w:p w14:paraId="215EB0F3" w14:textId="77777777" w:rsidR="007F2F37" w:rsidRDefault="007F2F37">
      <w:pPr>
        <w:pStyle w:val="BodyText"/>
        <w:spacing w:before="22"/>
      </w:pPr>
    </w:p>
    <w:p w14:paraId="215EB0F4" w14:textId="77777777" w:rsidR="007F2F37" w:rsidRDefault="008928AE">
      <w:pPr>
        <w:pStyle w:val="ListParagraph"/>
        <w:numPr>
          <w:ilvl w:val="1"/>
          <w:numId w:val="3"/>
        </w:numPr>
        <w:tabs>
          <w:tab w:val="left" w:pos="1558"/>
        </w:tabs>
        <w:ind w:left="1558" w:hanging="720"/>
      </w:pPr>
      <w:r>
        <w:t>Email</w:t>
      </w:r>
      <w:r>
        <w:rPr>
          <w:spacing w:val="-6"/>
        </w:rPr>
        <w:t xml:space="preserve"> </w:t>
      </w:r>
      <w:r>
        <w:t>address</w:t>
      </w:r>
      <w:r>
        <w:rPr>
          <w:spacing w:val="-5"/>
        </w:rPr>
        <w:t xml:space="preserve"> </w:t>
      </w:r>
      <w:r>
        <w:t>of</w:t>
      </w:r>
      <w:r>
        <w:rPr>
          <w:spacing w:val="-5"/>
        </w:rPr>
        <w:t xml:space="preserve"> </w:t>
      </w:r>
      <w:r>
        <w:t>shareholder</w:t>
      </w:r>
      <w:r>
        <w:rPr>
          <w:spacing w:val="-5"/>
        </w:rPr>
        <w:t xml:space="preserve"> </w:t>
      </w:r>
      <w:r>
        <w:t>or</w:t>
      </w:r>
      <w:r>
        <w:rPr>
          <w:spacing w:val="-5"/>
        </w:rPr>
        <w:t xml:space="preserve"> </w:t>
      </w:r>
      <w:r>
        <w:t>contact</w:t>
      </w:r>
      <w:r>
        <w:rPr>
          <w:spacing w:val="-5"/>
        </w:rPr>
        <w:t xml:space="preserve"> </w:t>
      </w:r>
      <w:r>
        <w:t>person</w:t>
      </w:r>
      <w:r>
        <w:rPr>
          <w:spacing w:val="-4"/>
        </w:rPr>
        <w:t xml:space="preserve"> </w:t>
      </w:r>
      <w:r>
        <w:rPr>
          <w:spacing w:val="-2"/>
        </w:rPr>
        <w:t>..........................................................</w:t>
      </w:r>
    </w:p>
    <w:p w14:paraId="215EB0F5" w14:textId="77777777" w:rsidR="007F2F37" w:rsidRDefault="007F2F37">
      <w:pPr>
        <w:pStyle w:val="BodyText"/>
        <w:spacing w:before="22"/>
      </w:pPr>
    </w:p>
    <w:p w14:paraId="215EB0F6" w14:textId="77777777" w:rsidR="007F2F37" w:rsidRDefault="008928AE">
      <w:pPr>
        <w:pStyle w:val="Heading1"/>
        <w:numPr>
          <w:ilvl w:val="0"/>
          <w:numId w:val="3"/>
        </w:numPr>
        <w:tabs>
          <w:tab w:val="left" w:pos="838"/>
        </w:tabs>
        <w:ind w:left="838" w:hanging="720"/>
        <w:jc w:val="left"/>
      </w:pPr>
      <w:r>
        <w:t xml:space="preserve">Chief Executive </w:t>
      </w:r>
      <w:r>
        <w:rPr>
          <w:spacing w:val="-2"/>
        </w:rPr>
        <w:t>Officer</w:t>
      </w:r>
    </w:p>
    <w:p w14:paraId="215EB0F7" w14:textId="77777777" w:rsidR="007F2F37" w:rsidRDefault="007F2F37">
      <w:pPr>
        <w:pStyle w:val="BodyText"/>
        <w:spacing w:before="22"/>
        <w:rPr>
          <w:b/>
        </w:rPr>
      </w:pPr>
    </w:p>
    <w:p w14:paraId="215EB0F8" w14:textId="77777777" w:rsidR="007F2F37" w:rsidRDefault="008928AE">
      <w:pPr>
        <w:pStyle w:val="ListParagraph"/>
        <w:numPr>
          <w:ilvl w:val="1"/>
          <w:numId w:val="3"/>
        </w:numPr>
        <w:tabs>
          <w:tab w:val="left" w:pos="1558"/>
        </w:tabs>
        <w:ind w:left="1558" w:hanging="720"/>
      </w:pPr>
      <w:r>
        <w:t>Full</w:t>
      </w:r>
      <w:r>
        <w:rPr>
          <w:spacing w:val="16"/>
        </w:rPr>
        <w:t xml:space="preserve"> </w:t>
      </w:r>
      <w:r>
        <w:t>name</w:t>
      </w:r>
      <w:r>
        <w:rPr>
          <w:spacing w:val="16"/>
        </w:rPr>
        <w:t xml:space="preserve"> </w:t>
      </w:r>
      <w:r>
        <w:rPr>
          <w:spacing w:val="-2"/>
        </w:rPr>
        <w:t>....................................................................................................................</w:t>
      </w:r>
    </w:p>
    <w:p w14:paraId="215EB0F9" w14:textId="77777777" w:rsidR="007F2F37" w:rsidRDefault="007F2F37">
      <w:pPr>
        <w:pStyle w:val="BodyText"/>
        <w:spacing w:before="22"/>
      </w:pPr>
    </w:p>
    <w:p w14:paraId="215EB0FA" w14:textId="77777777" w:rsidR="007F2F37" w:rsidRDefault="008928AE">
      <w:pPr>
        <w:pStyle w:val="ListParagraph"/>
        <w:numPr>
          <w:ilvl w:val="1"/>
          <w:numId w:val="3"/>
        </w:numPr>
        <w:tabs>
          <w:tab w:val="left" w:pos="1558"/>
        </w:tabs>
        <w:ind w:left="1558" w:hanging="720"/>
      </w:pPr>
      <w:r>
        <w:t>Identification</w:t>
      </w:r>
      <w:r>
        <w:rPr>
          <w:spacing w:val="-2"/>
        </w:rPr>
        <w:t xml:space="preserve"> </w:t>
      </w:r>
      <w:r>
        <w:t>No</w:t>
      </w:r>
      <w:r>
        <w:rPr>
          <w:spacing w:val="-1"/>
        </w:rPr>
        <w:t xml:space="preserve"> </w:t>
      </w:r>
      <w:r>
        <w:rPr>
          <w:spacing w:val="-2"/>
        </w:rPr>
        <w:t>.........................................................................................................</w:t>
      </w:r>
    </w:p>
    <w:p w14:paraId="215EB0FB" w14:textId="77777777" w:rsidR="007F2F37" w:rsidRDefault="007F2F37">
      <w:pPr>
        <w:pStyle w:val="BodyText"/>
        <w:spacing w:before="22"/>
      </w:pPr>
    </w:p>
    <w:p w14:paraId="215EB0FC" w14:textId="77777777" w:rsidR="007F2F37" w:rsidRDefault="008928AE">
      <w:pPr>
        <w:pStyle w:val="ListParagraph"/>
        <w:numPr>
          <w:ilvl w:val="1"/>
          <w:numId w:val="3"/>
        </w:numPr>
        <w:tabs>
          <w:tab w:val="left" w:pos="1558"/>
        </w:tabs>
        <w:ind w:left="1558" w:hanging="720"/>
      </w:pPr>
      <w:r>
        <w:t>Nationality</w:t>
      </w:r>
      <w:r>
        <w:rPr>
          <w:spacing w:val="28"/>
        </w:rPr>
        <w:t xml:space="preserve"> </w:t>
      </w:r>
      <w:r>
        <w:rPr>
          <w:spacing w:val="-2"/>
        </w:rPr>
        <w:t>..................................................................................................................</w:t>
      </w:r>
    </w:p>
    <w:p w14:paraId="215EB0FD" w14:textId="77777777" w:rsidR="007F2F37" w:rsidRDefault="007F2F37">
      <w:pPr>
        <w:pStyle w:val="BodyText"/>
        <w:spacing w:before="22"/>
      </w:pPr>
    </w:p>
    <w:p w14:paraId="215EB0FE" w14:textId="77777777" w:rsidR="007F2F37" w:rsidRDefault="008928AE">
      <w:pPr>
        <w:pStyle w:val="ListParagraph"/>
        <w:numPr>
          <w:ilvl w:val="1"/>
          <w:numId w:val="3"/>
        </w:numPr>
        <w:tabs>
          <w:tab w:val="left" w:pos="1558"/>
        </w:tabs>
        <w:ind w:left="1558" w:hanging="720"/>
      </w:pPr>
      <w:r>
        <w:lastRenderedPageBreak/>
        <w:t>Postal</w:t>
      </w:r>
      <w:r>
        <w:rPr>
          <w:spacing w:val="4"/>
        </w:rPr>
        <w:t xml:space="preserve"> </w:t>
      </w:r>
      <w:proofErr w:type="gramStart"/>
      <w:r>
        <w:t>address</w:t>
      </w:r>
      <w:r>
        <w:rPr>
          <w:spacing w:val="5"/>
        </w:rPr>
        <w:t xml:space="preserve"> </w:t>
      </w:r>
      <w:proofErr w:type="gramEnd"/>
      <w:r>
        <w:rPr>
          <w:spacing w:val="-2"/>
        </w:rPr>
        <w:t>.............................................................................................................</w:t>
      </w:r>
    </w:p>
    <w:p w14:paraId="5853E4F2" w14:textId="77777777" w:rsidR="006B5C4F" w:rsidRDefault="006B5C4F" w:rsidP="006B5C4F">
      <w:pPr>
        <w:pStyle w:val="ListParagraph"/>
        <w:tabs>
          <w:tab w:val="left" w:pos="1840"/>
        </w:tabs>
        <w:spacing w:before="84"/>
        <w:ind w:firstLine="0"/>
        <w:jc w:val="right"/>
      </w:pPr>
    </w:p>
    <w:p w14:paraId="215EB100" w14:textId="0DC1A141" w:rsidR="007F2F37" w:rsidRDefault="008928AE" w:rsidP="006B5C4F">
      <w:pPr>
        <w:pStyle w:val="ListParagraph"/>
        <w:numPr>
          <w:ilvl w:val="1"/>
          <w:numId w:val="3"/>
        </w:numPr>
        <w:tabs>
          <w:tab w:val="left" w:pos="1840"/>
        </w:tabs>
        <w:ind w:left="1558" w:hanging="720"/>
      </w:pPr>
      <w:r>
        <w:t>Telephone</w:t>
      </w:r>
      <w:r>
        <w:rPr>
          <w:spacing w:val="-1"/>
        </w:rPr>
        <w:t xml:space="preserve"> </w:t>
      </w:r>
      <w:r>
        <w:t>No</w:t>
      </w:r>
      <w:r>
        <w:rPr>
          <w:spacing w:val="1"/>
        </w:rPr>
        <w:t xml:space="preserve"> </w:t>
      </w:r>
      <w:r>
        <w:rPr>
          <w:spacing w:val="-2"/>
        </w:rPr>
        <w:t>.............................................................................................................</w:t>
      </w:r>
    </w:p>
    <w:p w14:paraId="215EB101" w14:textId="77777777" w:rsidR="007F2F37" w:rsidRDefault="007F2F37" w:rsidP="006B5C4F">
      <w:pPr>
        <w:pStyle w:val="BodyText"/>
        <w:spacing w:before="22"/>
      </w:pPr>
    </w:p>
    <w:p w14:paraId="215EB102" w14:textId="77777777" w:rsidR="007F2F37" w:rsidRDefault="008928AE" w:rsidP="006B5C4F">
      <w:pPr>
        <w:pStyle w:val="ListParagraph"/>
        <w:numPr>
          <w:ilvl w:val="1"/>
          <w:numId w:val="3"/>
        </w:numPr>
        <w:tabs>
          <w:tab w:val="left" w:pos="1840"/>
        </w:tabs>
        <w:ind w:left="1558" w:hanging="720"/>
      </w:pPr>
      <w:r>
        <w:t>Email</w:t>
      </w:r>
      <w:r>
        <w:rPr>
          <w:spacing w:val="4"/>
        </w:rPr>
        <w:t xml:space="preserve"> </w:t>
      </w:r>
      <w:r>
        <w:t>address</w:t>
      </w:r>
      <w:r>
        <w:rPr>
          <w:spacing w:val="5"/>
        </w:rPr>
        <w:t xml:space="preserve"> </w:t>
      </w:r>
      <w:r>
        <w:rPr>
          <w:spacing w:val="-2"/>
        </w:rPr>
        <w:t>.............................................................................................................</w:t>
      </w:r>
    </w:p>
    <w:p w14:paraId="215EB103" w14:textId="77777777" w:rsidR="007F2F37" w:rsidRDefault="007F2F37">
      <w:pPr>
        <w:pStyle w:val="BodyText"/>
        <w:spacing w:before="22"/>
      </w:pPr>
    </w:p>
    <w:p w14:paraId="215EB104" w14:textId="77777777" w:rsidR="007F2F37" w:rsidRDefault="008928AE">
      <w:pPr>
        <w:pStyle w:val="Heading1"/>
        <w:numPr>
          <w:ilvl w:val="0"/>
          <w:numId w:val="3"/>
        </w:numPr>
        <w:tabs>
          <w:tab w:val="left" w:pos="1175"/>
        </w:tabs>
        <w:ind w:left="1175" w:hanging="775"/>
        <w:jc w:val="left"/>
      </w:pPr>
      <w:r>
        <w:t xml:space="preserve">Portfolio </w:t>
      </w:r>
      <w:r>
        <w:rPr>
          <w:spacing w:val="-2"/>
        </w:rPr>
        <w:t>Manager</w:t>
      </w:r>
    </w:p>
    <w:p w14:paraId="215EB105" w14:textId="77777777" w:rsidR="007F2F37" w:rsidRDefault="007F2F37">
      <w:pPr>
        <w:pStyle w:val="BodyText"/>
        <w:spacing w:before="22"/>
        <w:rPr>
          <w:b/>
        </w:rPr>
      </w:pPr>
    </w:p>
    <w:p w14:paraId="215EB106" w14:textId="77777777" w:rsidR="007F2F37" w:rsidRDefault="008928AE">
      <w:pPr>
        <w:pStyle w:val="ListParagraph"/>
        <w:numPr>
          <w:ilvl w:val="1"/>
          <w:numId w:val="3"/>
        </w:numPr>
        <w:tabs>
          <w:tab w:val="left" w:pos="1840"/>
        </w:tabs>
        <w:ind w:hanging="719"/>
      </w:pPr>
      <w:r>
        <w:t>Full</w:t>
      </w:r>
      <w:r>
        <w:rPr>
          <w:spacing w:val="16"/>
        </w:rPr>
        <w:t xml:space="preserve"> </w:t>
      </w:r>
      <w:r>
        <w:t>name</w:t>
      </w:r>
      <w:r>
        <w:rPr>
          <w:spacing w:val="16"/>
        </w:rPr>
        <w:t xml:space="preserve"> </w:t>
      </w:r>
      <w:r>
        <w:rPr>
          <w:spacing w:val="-2"/>
        </w:rPr>
        <w:t>....................................................................................................................</w:t>
      </w:r>
    </w:p>
    <w:p w14:paraId="215EB107" w14:textId="77777777" w:rsidR="007F2F37" w:rsidRDefault="007F2F37">
      <w:pPr>
        <w:pStyle w:val="BodyText"/>
        <w:spacing w:before="22"/>
      </w:pPr>
    </w:p>
    <w:p w14:paraId="215EB108" w14:textId="77777777" w:rsidR="007F2F37" w:rsidRDefault="008928AE">
      <w:pPr>
        <w:pStyle w:val="ListParagraph"/>
        <w:numPr>
          <w:ilvl w:val="1"/>
          <w:numId w:val="3"/>
        </w:numPr>
        <w:tabs>
          <w:tab w:val="left" w:pos="1840"/>
        </w:tabs>
        <w:ind w:hanging="719"/>
      </w:pPr>
      <w:r>
        <w:t>Identification</w:t>
      </w:r>
      <w:r>
        <w:rPr>
          <w:spacing w:val="-2"/>
        </w:rPr>
        <w:t xml:space="preserve"> </w:t>
      </w:r>
      <w:r>
        <w:t>No</w:t>
      </w:r>
      <w:r>
        <w:rPr>
          <w:spacing w:val="-1"/>
        </w:rPr>
        <w:t xml:space="preserve"> </w:t>
      </w:r>
      <w:r>
        <w:rPr>
          <w:spacing w:val="-2"/>
        </w:rPr>
        <w:t>.........................................................................................................</w:t>
      </w:r>
    </w:p>
    <w:p w14:paraId="215EB109" w14:textId="77777777" w:rsidR="007F2F37" w:rsidRDefault="007F2F37">
      <w:pPr>
        <w:pStyle w:val="BodyText"/>
        <w:spacing w:before="22"/>
      </w:pPr>
    </w:p>
    <w:p w14:paraId="215EB10A" w14:textId="77777777" w:rsidR="007F2F37" w:rsidRDefault="008928AE">
      <w:pPr>
        <w:pStyle w:val="ListParagraph"/>
        <w:numPr>
          <w:ilvl w:val="1"/>
          <w:numId w:val="3"/>
        </w:numPr>
        <w:tabs>
          <w:tab w:val="left" w:pos="1840"/>
        </w:tabs>
        <w:ind w:hanging="719"/>
      </w:pPr>
      <w:r>
        <w:t>Nationality</w:t>
      </w:r>
      <w:r>
        <w:rPr>
          <w:spacing w:val="28"/>
        </w:rPr>
        <w:t xml:space="preserve"> </w:t>
      </w:r>
      <w:r>
        <w:rPr>
          <w:spacing w:val="-2"/>
        </w:rPr>
        <w:t>..................................................................................................................</w:t>
      </w:r>
    </w:p>
    <w:p w14:paraId="215EB10B" w14:textId="77777777" w:rsidR="007F2F37" w:rsidRDefault="007F2F37">
      <w:pPr>
        <w:pStyle w:val="BodyText"/>
        <w:spacing w:before="22"/>
      </w:pPr>
    </w:p>
    <w:p w14:paraId="215EB10C" w14:textId="77777777" w:rsidR="007F2F37" w:rsidRDefault="008928AE">
      <w:pPr>
        <w:pStyle w:val="ListParagraph"/>
        <w:numPr>
          <w:ilvl w:val="1"/>
          <w:numId w:val="3"/>
        </w:numPr>
        <w:tabs>
          <w:tab w:val="left" w:pos="1840"/>
        </w:tabs>
        <w:ind w:hanging="719"/>
      </w:pPr>
      <w:r>
        <w:t xml:space="preserve">(If not Namibian, provide letter stating the exceptional </w:t>
      </w:r>
      <w:r>
        <w:rPr>
          <w:spacing w:val="-2"/>
        </w:rPr>
        <w:t>circumstance)</w:t>
      </w:r>
    </w:p>
    <w:p w14:paraId="215EB10D" w14:textId="77777777" w:rsidR="007F2F37" w:rsidRDefault="007F2F37">
      <w:pPr>
        <w:pStyle w:val="BodyText"/>
        <w:spacing w:before="22"/>
      </w:pPr>
    </w:p>
    <w:p w14:paraId="215EB10E" w14:textId="77777777" w:rsidR="007F2F37" w:rsidRDefault="008928AE">
      <w:pPr>
        <w:pStyle w:val="ListParagraph"/>
        <w:numPr>
          <w:ilvl w:val="1"/>
          <w:numId w:val="3"/>
        </w:numPr>
        <w:tabs>
          <w:tab w:val="left" w:pos="1840"/>
        </w:tabs>
        <w:ind w:hanging="719"/>
      </w:pPr>
      <w:r>
        <w:t>Postal</w:t>
      </w:r>
      <w:r>
        <w:rPr>
          <w:spacing w:val="4"/>
        </w:rPr>
        <w:t xml:space="preserve"> </w:t>
      </w:r>
      <w:r>
        <w:t>address</w:t>
      </w:r>
      <w:r>
        <w:rPr>
          <w:spacing w:val="5"/>
        </w:rPr>
        <w:t xml:space="preserve"> </w:t>
      </w:r>
      <w:r>
        <w:rPr>
          <w:spacing w:val="-2"/>
        </w:rPr>
        <w:t>.............................................................................................................</w:t>
      </w:r>
    </w:p>
    <w:p w14:paraId="215EB10F" w14:textId="77777777" w:rsidR="007F2F37" w:rsidRDefault="007F2F37">
      <w:pPr>
        <w:pStyle w:val="BodyText"/>
        <w:spacing w:before="22"/>
      </w:pPr>
    </w:p>
    <w:p w14:paraId="215EB110" w14:textId="77777777" w:rsidR="007F2F37" w:rsidRDefault="008928AE">
      <w:pPr>
        <w:pStyle w:val="ListParagraph"/>
        <w:numPr>
          <w:ilvl w:val="1"/>
          <w:numId w:val="3"/>
        </w:numPr>
        <w:tabs>
          <w:tab w:val="left" w:pos="1840"/>
        </w:tabs>
        <w:ind w:hanging="719"/>
      </w:pPr>
      <w:r>
        <w:t>Telephone</w:t>
      </w:r>
      <w:r>
        <w:rPr>
          <w:spacing w:val="-1"/>
        </w:rPr>
        <w:t xml:space="preserve"> </w:t>
      </w:r>
      <w:r>
        <w:t>No</w:t>
      </w:r>
      <w:r>
        <w:rPr>
          <w:spacing w:val="1"/>
        </w:rPr>
        <w:t xml:space="preserve"> </w:t>
      </w:r>
      <w:r>
        <w:rPr>
          <w:spacing w:val="-2"/>
        </w:rPr>
        <w:t>.............................................................................................................</w:t>
      </w:r>
    </w:p>
    <w:p w14:paraId="215EB111" w14:textId="77777777" w:rsidR="007F2F37" w:rsidRDefault="007F2F37">
      <w:pPr>
        <w:pStyle w:val="BodyText"/>
        <w:spacing w:before="22"/>
      </w:pPr>
    </w:p>
    <w:p w14:paraId="215EB112" w14:textId="77777777" w:rsidR="007F2F37" w:rsidRDefault="008928AE">
      <w:pPr>
        <w:pStyle w:val="ListParagraph"/>
        <w:numPr>
          <w:ilvl w:val="1"/>
          <w:numId w:val="3"/>
        </w:numPr>
        <w:tabs>
          <w:tab w:val="left" w:pos="1840"/>
        </w:tabs>
        <w:ind w:hanging="719"/>
      </w:pPr>
      <w:r>
        <w:t>Email</w:t>
      </w:r>
      <w:r>
        <w:rPr>
          <w:spacing w:val="4"/>
        </w:rPr>
        <w:t xml:space="preserve"> </w:t>
      </w:r>
      <w:r>
        <w:t>address</w:t>
      </w:r>
      <w:r>
        <w:rPr>
          <w:spacing w:val="5"/>
        </w:rPr>
        <w:t xml:space="preserve"> </w:t>
      </w:r>
      <w:r>
        <w:rPr>
          <w:spacing w:val="-2"/>
        </w:rPr>
        <w:t>.............................................................................................................</w:t>
      </w:r>
    </w:p>
    <w:p w14:paraId="215EB113" w14:textId="77777777" w:rsidR="007F2F37" w:rsidRDefault="007F2F37">
      <w:pPr>
        <w:pStyle w:val="BodyText"/>
        <w:spacing w:before="22"/>
      </w:pPr>
    </w:p>
    <w:p w14:paraId="215EB114" w14:textId="77777777" w:rsidR="007F2F37" w:rsidRDefault="008928AE">
      <w:pPr>
        <w:pStyle w:val="Heading1"/>
        <w:numPr>
          <w:ilvl w:val="0"/>
          <w:numId w:val="3"/>
        </w:numPr>
        <w:tabs>
          <w:tab w:val="left" w:pos="1231"/>
        </w:tabs>
        <w:ind w:left="1231" w:hanging="830"/>
        <w:jc w:val="left"/>
      </w:pPr>
      <w:r>
        <w:t>Bank</w:t>
      </w:r>
      <w:r>
        <w:rPr>
          <w:spacing w:val="-4"/>
        </w:rPr>
        <w:t xml:space="preserve"> </w:t>
      </w:r>
      <w:r>
        <w:rPr>
          <w:spacing w:val="-2"/>
        </w:rPr>
        <w:t>Details</w:t>
      </w:r>
    </w:p>
    <w:p w14:paraId="215EB115" w14:textId="77777777" w:rsidR="007F2F37" w:rsidRDefault="007F2F37">
      <w:pPr>
        <w:pStyle w:val="BodyText"/>
        <w:spacing w:before="22"/>
        <w:rPr>
          <w:b/>
        </w:rPr>
      </w:pPr>
    </w:p>
    <w:p w14:paraId="215EB116" w14:textId="77777777" w:rsidR="007F2F37" w:rsidRDefault="008928AE">
      <w:pPr>
        <w:pStyle w:val="ListParagraph"/>
        <w:numPr>
          <w:ilvl w:val="1"/>
          <w:numId w:val="3"/>
        </w:numPr>
        <w:tabs>
          <w:tab w:val="left" w:pos="1841"/>
        </w:tabs>
        <w:ind w:left="1841" w:hanging="720"/>
      </w:pPr>
      <w:r>
        <w:t>Name</w:t>
      </w:r>
      <w:r>
        <w:rPr>
          <w:spacing w:val="4"/>
        </w:rPr>
        <w:t xml:space="preserve"> </w:t>
      </w:r>
      <w:r>
        <w:t>of</w:t>
      </w:r>
      <w:r>
        <w:rPr>
          <w:spacing w:val="6"/>
        </w:rPr>
        <w:t xml:space="preserve"> </w:t>
      </w:r>
      <w:r>
        <w:t>Bank</w:t>
      </w:r>
      <w:r>
        <w:rPr>
          <w:spacing w:val="6"/>
        </w:rPr>
        <w:t xml:space="preserve"> </w:t>
      </w:r>
      <w:r>
        <w:rPr>
          <w:spacing w:val="-2"/>
        </w:rPr>
        <w:t>.............................................................................................................</w:t>
      </w:r>
    </w:p>
    <w:p w14:paraId="215EB117" w14:textId="77777777" w:rsidR="007F2F37" w:rsidRDefault="007F2F37">
      <w:pPr>
        <w:pStyle w:val="BodyText"/>
        <w:spacing w:before="22"/>
      </w:pPr>
    </w:p>
    <w:p w14:paraId="215EB118" w14:textId="77777777" w:rsidR="007F2F37" w:rsidRDefault="008928AE">
      <w:pPr>
        <w:pStyle w:val="ListParagraph"/>
        <w:numPr>
          <w:ilvl w:val="1"/>
          <w:numId w:val="3"/>
        </w:numPr>
        <w:tabs>
          <w:tab w:val="left" w:pos="1841"/>
        </w:tabs>
        <w:ind w:left="1841" w:hanging="720"/>
      </w:pPr>
      <w:r>
        <w:t>Branch</w:t>
      </w:r>
      <w:r>
        <w:rPr>
          <w:spacing w:val="7"/>
        </w:rPr>
        <w:t xml:space="preserve"> </w:t>
      </w:r>
      <w:r>
        <w:t>Name</w:t>
      </w:r>
      <w:r>
        <w:rPr>
          <w:spacing w:val="9"/>
        </w:rPr>
        <w:t xml:space="preserve"> </w:t>
      </w:r>
      <w:r>
        <w:rPr>
          <w:spacing w:val="-2"/>
        </w:rPr>
        <w:t>.............................................................................................................</w:t>
      </w:r>
    </w:p>
    <w:p w14:paraId="215EB119" w14:textId="77777777" w:rsidR="007F2F37" w:rsidRDefault="007F2F37">
      <w:pPr>
        <w:pStyle w:val="BodyText"/>
        <w:spacing w:before="22"/>
      </w:pPr>
    </w:p>
    <w:p w14:paraId="215EB11A" w14:textId="77777777" w:rsidR="007F2F37" w:rsidRDefault="008928AE">
      <w:pPr>
        <w:pStyle w:val="ListParagraph"/>
        <w:numPr>
          <w:ilvl w:val="1"/>
          <w:numId w:val="3"/>
        </w:numPr>
        <w:tabs>
          <w:tab w:val="left" w:pos="1841"/>
        </w:tabs>
        <w:ind w:left="1841" w:hanging="720"/>
      </w:pPr>
      <w:r>
        <w:t>Account</w:t>
      </w:r>
      <w:r>
        <w:rPr>
          <w:spacing w:val="13"/>
        </w:rPr>
        <w:t xml:space="preserve"> </w:t>
      </w:r>
      <w:r>
        <w:t>No</w:t>
      </w:r>
      <w:r>
        <w:rPr>
          <w:spacing w:val="13"/>
        </w:rPr>
        <w:t xml:space="preserve"> </w:t>
      </w:r>
      <w:r>
        <w:rPr>
          <w:spacing w:val="-2"/>
        </w:rPr>
        <w:t>.................................................................................................................</w:t>
      </w:r>
    </w:p>
    <w:p w14:paraId="215EB11B" w14:textId="77777777" w:rsidR="007F2F37" w:rsidRDefault="007F2F37">
      <w:pPr>
        <w:pStyle w:val="BodyText"/>
        <w:spacing w:before="22"/>
      </w:pPr>
    </w:p>
    <w:p w14:paraId="215EB11C" w14:textId="77777777" w:rsidR="007F2F37" w:rsidRDefault="008928AE">
      <w:pPr>
        <w:spacing w:before="1"/>
        <w:ind w:left="1121"/>
        <w:rPr>
          <w:i/>
        </w:rPr>
      </w:pPr>
      <w:r>
        <w:rPr>
          <w:i/>
        </w:rPr>
        <w:t>&lt;Proof</w:t>
      </w:r>
      <w:r>
        <w:rPr>
          <w:i/>
          <w:spacing w:val="-2"/>
        </w:rPr>
        <w:t xml:space="preserve"> </w:t>
      </w:r>
      <w:r>
        <w:rPr>
          <w:i/>
        </w:rPr>
        <w:t>of</w:t>
      </w:r>
      <w:r>
        <w:rPr>
          <w:i/>
          <w:spacing w:val="-2"/>
        </w:rPr>
        <w:t xml:space="preserve"> </w:t>
      </w:r>
      <w:r>
        <w:rPr>
          <w:i/>
        </w:rPr>
        <w:t>bank</w:t>
      </w:r>
      <w:r>
        <w:rPr>
          <w:i/>
          <w:spacing w:val="-2"/>
        </w:rPr>
        <w:t xml:space="preserve"> </w:t>
      </w:r>
      <w:r>
        <w:rPr>
          <w:i/>
        </w:rPr>
        <w:t>account</w:t>
      </w:r>
      <w:r>
        <w:rPr>
          <w:i/>
          <w:spacing w:val="-2"/>
        </w:rPr>
        <w:t xml:space="preserve"> </w:t>
      </w:r>
      <w:r>
        <w:rPr>
          <w:i/>
        </w:rPr>
        <w:t>to</w:t>
      </w:r>
      <w:r>
        <w:rPr>
          <w:i/>
          <w:spacing w:val="-2"/>
        </w:rPr>
        <w:t xml:space="preserve"> </w:t>
      </w:r>
      <w:r>
        <w:rPr>
          <w:i/>
        </w:rPr>
        <w:t>be</w:t>
      </w:r>
      <w:r>
        <w:rPr>
          <w:i/>
          <w:spacing w:val="-1"/>
        </w:rPr>
        <w:t xml:space="preserve"> </w:t>
      </w:r>
      <w:r>
        <w:rPr>
          <w:i/>
          <w:spacing w:val="-2"/>
        </w:rPr>
        <w:t>attached&gt;</w:t>
      </w:r>
    </w:p>
    <w:p w14:paraId="215EB11D" w14:textId="77777777" w:rsidR="007F2F37" w:rsidRDefault="007F2F37">
      <w:pPr>
        <w:pStyle w:val="BodyText"/>
        <w:spacing w:before="21"/>
        <w:rPr>
          <w:i/>
        </w:rPr>
      </w:pPr>
    </w:p>
    <w:p w14:paraId="215EB11E" w14:textId="77777777" w:rsidR="007F2F37" w:rsidRDefault="008928AE">
      <w:pPr>
        <w:pStyle w:val="Heading1"/>
        <w:numPr>
          <w:ilvl w:val="0"/>
          <w:numId w:val="3"/>
        </w:numPr>
        <w:tabs>
          <w:tab w:val="left" w:pos="1121"/>
        </w:tabs>
        <w:spacing w:before="1"/>
        <w:ind w:left="1121" w:hanging="720"/>
        <w:jc w:val="left"/>
      </w:pPr>
      <w:r>
        <w:t>Custodian</w:t>
      </w:r>
      <w:r>
        <w:rPr>
          <w:spacing w:val="-9"/>
        </w:rPr>
        <w:t xml:space="preserve"> </w:t>
      </w:r>
      <w:r>
        <w:rPr>
          <w:spacing w:val="-2"/>
        </w:rPr>
        <w:t>Details</w:t>
      </w:r>
    </w:p>
    <w:p w14:paraId="215EB11F" w14:textId="77777777" w:rsidR="007F2F37" w:rsidRDefault="007F2F37">
      <w:pPr>
        <w:pStyle w:val="BodyText"/>
        <w:spacing w:before="21"/>
        <w:rPr>
          <w:b/>
        </w:rPr>
      </w:pPr>
    </w:p>
    <w:p w14:paraId="215EB120" w14:textId="77777777" w:rsidR="007F2F37" w:rsidRDefault="008928AE">
      <w:pPr>
        <w:pStyle w:val="ListParagraph"/>
        <w:numPr>
          <w:ilvl w:val="1"/>
          <w:numId w:val="3"/>
        </w:numPr>
        <w:tabs>
          <w:tab w:val="left" w:pos="1841"/>
        </w:tabs>
        <w:spacing w:before="1"/>
        <w:ind w:left="1841" w:hanging="720"/>
      </w:pPr>
      <w:r>
        <w:t>Name</w:t>
      </w:r>
      <w:r>
        <w:rPr>
          <w:spacing w:val="-11"/>
        </w:rPr>
        <w:t xml:space="preserve"> </w:t>
      </w:r>
      <w:r>
        <w:t>of</w:t>
      </w:r>
      <w:r>
        <w:rPr>
          <w:spacing w:val="-9"/>
        </w:rPr>
        <w:t xml:space="preserve"> </w:t>
      </w:r>
      <w:r>
        <w:t>Custodian</w:t>
      </w:r>
      <w:r>
        <w:rPr>
          <w:spacing w:val="-8"/>
        </w:rPr>
        <w:t xml:space="preserve"> </w:t>
      </w:r>
      <w:r>
        <w:rPr>
          <w:spacing w:val="-2"/>
        </w:rPr>
        <w:t>......................................................................................................</w:t>
      </w:r>
    </w:p>
    <w:p w14:paraId="215EB121" w14:textId="77777777" w:rsidR="007F2F37" w:rsidRDefault="007F2F37">
      <w:pPr>
        <w:pStyle w:val="BodyText"/>
        <w:spacing w:before="21"/>
      </w:pPr>
    </w:p>
    <w:p w14:paraId="30DF02CA" w14:textId="77777777" w:rsidR="006B5C4F" w:rsidRDefault="006B5C4F">
      <w:pPr>
        <w:pStyle w:val="Heading1"/>
        <w:spacing w:before="1"/>
        <w:rPr>
          <w:u w:val="single"/>
        </w:rPr>
      </w:pPr>
    </w:p>
    <w:p w14:paraId="616DB711" w14:textId="77777777" w:rsidR="006B5C4F" w:rsidRDefault="006B5C4F">
      <w:pPr>
        <w:pStyle w:val="Heading1"/>
        <w:spacing w:before="1"/>
        <w:rPr>
          <w:u w:val="single"/>
        </w:rPr>
      </w:pPr>
    </w:p>
    <w:p w14:paraId="452AF888" w14:textId="77777777" w:rsidR="006B5C4F" w:rsidRDefault="006B5C4F">
      <w:pPr>
        <w:pStyle w:val="Heading1"/>
        <w:spacing w:before="1"/>
        <w:rPr>
          <w:u w:val="single"/>
        </w:rPr>
      </w:pPr>
    </w:p>
    <w:p w14:paraId="77600B4B" w14:textId="77777777" w:rsidR="006B5C4F" w:rsidRDefault="006B5C4F">
      <w:pPr>
        <w:pStyle w:val="Heading1"/>
        <w:spacing w:before="1"/>
        <w:rPr>
          <w:u w:val="single"/>
        </w:rPr>
      </w:pPr>
    </w:p>
    <w:p w14:paraId="62A7635A" w14:textId="77777777" w:rsidR="006B5C4F" w:rsidRDefault="006B5C4F">
      <w:pPr>
        <w:pStyle w:val="Heading1"/>
        <w:spacing w:before="1"/>
        <w:rPr>
          <w:u w:val="single"/>
        </w:rPr>
      </w:pPr>
    </w:p>
    <w:p w14:paraId="44E5DC54" w14:textId="77777777" w:rsidR="006B5C4F" w:rsidRDefault="006B5C4F">
      <w:pPr>
        <w:pStyle w:val="Heading1"/>
        <w:spacing w:before="1"/>
        <w:rPr>
          <w:u w:val="single"/>
        </w:rPr>
      </w:pPr>
    </w:p>
    <w:p w14:paraId="27AD59F3" w14:textId="77777777" w:rsidR="006B5C4F" w:rsidRDefault="006B5C4F">
      <w:pPr>
        <w:pStyle w:val="Heading1"/>
        <w:spacing w:before="1"/>
        <w:rPr>
          <w:u w:val="single"/>
        </w:rPr>
      </w:pPr>
    </w:p>
    <w:p w14:paraId="548009D6" w14:textId="77777777" w:rsidR="006B5C4F" w:rsidRDefault="006B5C4F">
      <w:pPr>
        <w:pStyle w:val="Heading1"/>
        <w:spacing w:before="1"/>
        <w:rPr>
          <w:u w:val="single"/>
        </w:rPr>
      </w:pPr>
    </w:p>
    <w:p w14:paraId="3E93527F" w14:textId="77777777" w:rsidR="006B5C4F" w:rsidRDefault="006B5C4F">
      <w:pPr>
        <w:pStyle w:val="Heading1"/>
        <w:spacing w:before="1"/>
        <w:rPr>
          <w:u w:val="single"/>
        </w:rPr>
      </w:pPr>
    </w:p>
    <w:p w14:paraId="42711DDE" w14:textId="77777777" w:rsidR="006B5C4F" w:rsidRDefault="006B5C4F">
      <w:pPr>
        <w:pStyle w:val="Heading1"/>
        <w:spacing w:before="1"/>
        <w:rPr>
          <w:u w:val="single"/>
        </w:rPr>
      </w:pPr>
    </w:p>
    <w:p w14:paraId="2117B468" w14:textId="77777777" w:rsidR="006B5C4F" w:rsidRDefault="006B5C4F">
      <w:pPr>
        <w:pStyle w:val="Heading1"/>
        <w:spacing w:before="1"/>
        <w:rPr>
          <w:u w:val="single"/>
        </w:rPr>
      </w:pPr>
    </w:p>
    <w:p w14:paraId="71A78CA2" w14:textId="77777777" w:rsidR="006B5C4F" w:rsidRDefault="006B5C4F">
      <w:pPr>
        <w:pStyle w:val="Heading1"/>
        <w:spacing w:before="1"/>
        <w:rPr>
          <w:u w:val="single"/>
        </w:rPr>
      </w:pPr>
    </w:p>
    <w:p w14:paraId="61889337" w14:textId="77777777" w:rsidR="006B5C4F" w:rsidRDefault="006B5C4F">
      <w:pPr>
        <w:pStyle w:val="Heading1"/>
        <w:spacing w:before="1"/>
        <w:rPr>
          <w:u w:val="single"/>
        </w:rPr>
      </w:pPr>
    </w:p>
    <w:p w14:paraId="2BD38F80" w14:textId="77777777" w:rsidR="006B5C4F" w:rsidRDefault="006B5C4F">
      <w:pPr>
        <w:pStyle w:val="Heading1"/>
        <w:spacing w:before="1"/>
        <w:rPr>
          <w:u w:val="single"/>
        </w:rPr>
      </w:pPr>
    </w:p>
    <w:p w14:paraId="01C0689A" w14:textId="77777777" w:rsidR="006B5C4F" w:rsidRDefault="006B5C4F">
      <w:pPr>
        <w:pStyle w:val="Heading1"/>
        <w:spacing w:before="1"/>
        <w:rPr>
          <w:u w:val="single"/>
        </w:rPr>
      </w:pPr>
    </w:p>
    <w:p w14:paraId="492A0ECF" w14:textId="77777777" w:rsidR="006B5C4F" w:rsidRDefault="006B5C4F">
      <w:pPr>
        <w:pStyle w:val="Heading1"/>
        <w:spacing w:before="1"/>
        <w:rPr>
          <w:u w:val="single"/>
        </w:rPr>
      </w:pPr>
    </w:p>
    <w:p w14:paraId="6D0EB6D4" w14:textId="77777777" w:rsidR="006B5C4F" w:rsidRDefault="006B5C4F">
      <w:pPr>
        <w:pStyle w:val="Heading1"/>
        <w:spacing w:before="1"/>
        <w:rPr>
          <w:u w:val="single"/>
        </w:rPr>
      </w:pPr>
    </w:p>
    <w:p w14:paraId="6511BDA4" w14:textId="77777777" w:rsidR="006B5C4F" w:rsidRDefault="006B5C4F">
      <w:pPr>
        <w:pStyle w:val="Heading1"/>
        <w:spacing w:before="1"/>
        <w:rPr>
          <w:u w:val="single"/>
        </w:rPr>
      </w:pPr>
    </w:p>
    <w:p w14:paraId="01A3BBA2" w14:textId="77777777" w:rsidR="006B5C4F" w:rsidRDefault="006B5C4F">
      <w:pPr>
        <w:pStyle w:val="Heading1"/>
        <w:spacing w:before="1"/>
        <w:rPr>
          <w:u w:val="single"/>
        </w:rPr>
      </w:pPr>
    </w:p>
    <w:p w14:paraId="215EB122" w14:textId="0161F878" w:rsidR="007F2F37" w:rsidRDefault="008928AE">
      <w:pPr>
        <w:pStyle w:val="Heading1"/>
        <w:spacing w:before="1"/>
      </w:pPr>
      <w:r>
        <w:rPr>
          <w:u w:val="single"/>
        </w:rPr>
        <w:lastRenderedPageBreak/>
        <w:t>SECTION</w:t>
      </w:r>
      <w:r>
        <w:rPr>
          <w:spacing w:val="-3"/>
          <w:u w:val="single"/>
        </w:rPr>
        <w:t xml:space="preserve"> </w:t>
      </w:r>
      <w:r>
        <w:rPr>
          <w:u w:val="single"/>
        </w:rPr>
        <w:t>B</w:t>
      </w:r>
      <w:proofErr w:type="gramStart"/>
      <w:r>
        <w:t>:</w:t>
      </w:r>
      <w:r>
        <w:rPr>
          <w:spacing w:val="30"/>
        </w:rPr>
        <w:t xml:space="preserve">  </w:t>
      </w:r>
      <w:r>
        <w:t>(</w:t>
      </w:r>
      <w:proofErr w:type="gramEnd"/>
      <w:r>
        <w:t>Honesty</w:t>
      </w:r>
      <w:r>
        <w:rPr>
          <w:spacing w:val="-1"/>
        </w:rPr>
        <w:t xml:space="preserve"> </w:t>
      </w:r>
      <w:r>
        <w:t>and</w:t>
      </w:r>
      <w:r>
        <w:rPr>
          <w:spacing w:val="-3"/>
        </w:rPr>
        <w:t xml:space="preserve"> </w:t>
      </w:r>
      <w:r>
        <w:t>Integrity)</w:t>
      </w:r>
      <w:r>
        <w:rPr>
          <w:spacing w:val="-1"/>
        </w:rPr>
        <w:t xml:space="preserve"> </w:t>
      </w:r>
      <w:r>
        <w:t>(Legal</w:t>
      </w:r>
      <w:r>
        <w:rPr>
          <w:spacing w:val="-1"/>
        </w:rPr>
        <w:t xml:space="preserve"> </w:t>
      </w:r>
      <w:r>
        <w:t>Persons</w:t>
      </w:r>
      <w:r>
        <w:rPr>
          <w:spacing w:val="-2"/>
        </w:rPr>
        <w:t xml:space="preserve"> </w:t>
      </w:r>
      <w:r>
        <w:t>–</w:t>
      </w:r>
      <w:r>
        <w:rPr>
          <w:spacing w:val="-14"/>
        </w:rPr>
        <w:t xml:space="preserve"> </w:t>
      </w:r>
      <w:r>
        <w:t>Applicant</w:t>
      </w:r>
      <w:r>
        <w:rPr>
          <w:spacing w:val="-1"/>
        </w:rPr>
        <w:t xml:space="preserve"> </w:t>
      </w:r>
      <w:r>
        <w:rPr>
          <w:spacing w:val="-2"/>
        </w:rPr>
        <w:t>Company)</w:t>
      </w:r>
    </w:p>
    <w:p w14:paraId="215EB123" w14:textId="77777777" w:rsidR="007F2F37" w:rsidRDefault="007F2F37">
      <w:pPr>
        <w:pStyle w:val="BodyText"/>
        <w:spacing w:before="21"/>
        <w:rPr>
          <w:b/>
        </w:rPr>
      </w:pPr>
    </w:p>
    <w:p w14:paraId="215EB124" w14:textId="77777777" w:rsidR="007F2F37" w:rsidRDefault="008928AE">
      <w:pPr>
        <w:pStyle w:val="BodyText"/>
        <w:spacing w:before="1" w:line="249" w:lineRule="auto"/>
        <w:ind w:left="400"/>
      </w:pPr>
      <w:r>
        <w:t>If</w:t>
      </w:r>
      <w:r>
        <w:rPr>
          <w:spacing w:val="-10"/>
        </w:rPr>
        <w:t xml:space="preserve"> </w:t>
      </w:r>
      <w:r>
        <w:t>the</w:t>
      </w:r>
      <w:r>
        <w:rPr>
          <w:spacing w:val="-10"/>
        </w:rPr>
        <w:t xml:space="preserve"> </w:t>
      </w:r>
      <w:r>
        <w:t>answer</w:t>
      </w:r>
      <w:r>
        <w:rPr>
          <w:spacing w:val="-10"/>
        </w:rPr>
        <w:t xml:space="preserve"> </w:t>
      </w:r>
      <w:r>
        <w:t>to</w:t>
      </w:r>
      <w:r>
        <w:rPr>
          <w:spacing w:val="-9"/>
        </w:rPr>
        <w:t xml:space="preserve"> </w:t>
      </w:r>
      <w:r>
        <w:t>any</w:t>
      </w:r>
      <w:r>
        <w:rPr>
          <w:spacing w:val="-9"/>
        </w:rPr>
        <w:t xml:space="preserve"> </w:t>
      </w:r>
      <w:r>
        <w:t>of</w:t>
      </w:r>
      <w:r>
        <w:rPr>
          <w:spacing w:val="-10"/>
        </w:rPr>
        <w:t xml:space="preserve"> </w:t>
      </w:r>
      <w:r>
        <w:t>the</w:t>
      </w:r>
      <w:r>
        <w:rPr>
          <w:spacing w:val="-10"/>
        </w:rPr>
        <w:t xml:space="preserve"> </w:t>
      </w:r>
      <w:r>
        <w:t>questions</w:t>
      </w:r>
      <w:r>
        <w:rPr>
          <w:spacing w:val="-9"/>
        </w:rPr>
        <w:t xml:space="preserve"> </w:t>
      </w:r>
      <w:r>
        <w:t>is</w:t>
      </w:r>
      <w:r>
        <w:rPr>
          <w:spacing w:val="-9"/>
        </w:rPr>
        <w:t xml:space="preserve"> </w:t>
      </w:r>
      <w:r w:rsidRPr="00DA5532">
        <w:rPr>
          <w:u w:val="single"/>
        </w:rPr>
        <w:t>yes</w:t>
      </w:r>
      <w:r>
        <w:t>,</w:t>
      </w:r>
      <w:r>
        <w:rPr>
          <w:spacing w:val="-10"/>
        </w:rPr>
        <w:t xml:space="preserve"> </w:t>
      </w:r>
      <w:r>
        <w:t>provide</w:t>
      </w:r>
      <w:r>
        <w:rPr>
          <w:spacing w:val="-10"/>
        </w:rPr>
        <w:t xml:space="preserve"> </w:t>
      </w:r>
      <w:r w:rsidRPr="00DA5532">
        <w:rPr>
          <w:u w:val="single"/>
        </w:rPr>
        <w:t>full</w:t>
      </w:r>
      <w:r w:rsidRPr="00DA5532">
        <w:rPr>
          <w:spacing w:val="-10"/>
          <w:u w:val="single"/>
        </w:rPr>
        <w:t xml:space="preserve"> </w:t>
      </w:r>
      <w:r w:rsidRPr="00DA5532">
        <w:rPr>
          <w:u w:val="single"/>
        </w:rPr>
        <w:t>details</w:t>
      </w:r>
      <w:r>
        <w:rPr>
          <w:spacing w:val="-9"/>
        </w:rPr>
        <w:t xml:space="preserve"> </w:t>
      </w:r>
      <w:r>
        <w:t>on</w:t>
      </w:r>
      <w:r>
        <w:rPr>
          <w:spacing w:val="-10"/>
        </w:rPr>
        <w:t xml:space="preserve"> </w:t>
      </w:r>
      <w:r>
        <w:t>a</w:t>
      </w:r>
      <w:r>
        <w:rPr>
          <w:spacing w:val="-9"/>
        </w:rPr>
        <w:t xml:space="preserve"> </w:t>
      </w:r>
      <w:r>
        <w:t>separate</w:t>
      </w:r>
      <w:r>
        <w:rPr>
          <w:spacing w:val="-10"/>
        </w:rPr>
        <w:t xml:space="preserve"> </w:t>
      </w:r>
      <w:r>
        <w:t>page</w:t>
      </w:r>
      <w:r>
        <w:rPr>
          <w:spacing w:val="-10"/>
        </w:rPr>
        <w:t xml:space="preserve"> </w:t>
      </w:r>
      <w:r>
        <w:t>and</w:t>
      </w:r>
      <w:r>
        <w:rPr>
          <w:spacing w:val="-9"/>
        </w:rPr>
        <w:t xml:space="preserve"> </w:t>
      </w:r>
      <w:r>
        <w:t>attach</w:t>
      </w:r>
      <w:r>
        <w:rPr>
          <w:spacing w:val="-9"/>
        </w:rPr>
        <w:t xml:space="preserve"> </w:t>
      </w:r>
      <w:r w:rsidRPr="00DA5532">
        <w:rPr>
          <w:u w:val="single"/>
        </w:rPr>
        <w:t>certified documents</w:t>
      </w:r>
      <w:r>
        <w:t xml:space="preserve"> to the form:</w:t>
      </w:r>
    </w:p>
    <w:p w14:paraId="215EB125" w14:textId="77777777" w:rsidR="007F2F37" w:rsidRDefault="007F2F37">
      <w:pPr>
        <w:pStyle w:val="BodyText"/>
        <w:spacing w:before="57"/>
        <w:rPr>
          <w:sz w:val="20"/>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
        <w:gridCol w:w="425"/>
        <w:gridCol w:w="14"/>
        <w:gridCol w:w="6932"/>
        <w:gridCol w:w="28"/>
        <w:gridCol w:w="680"/>
        <w:gridCol w:w="680"/>
        <w:gridCol w:w="29"/>
      </w:tblGrid>
      <w:tr w:rsidR="007F2F37" w14:paraId="215EB12A" w14:textId="77777777" w:rsidTr="006B5C4F">
        <w:trPr>
          <w:gridAfter w:val="1"/>
          <w:wAfter w:w="29" w:type="dxa"/>
          <w:trHeight w:val="288"/>
        </w:trPr>
        <w:tc>
          <w:tcPr>
            <w:tcW w:w="450" w:type="dxa"/>
            <w:gridSpan w:val="3"/>
          </w:tcPr>
          <w:p w14:paraId="215EB126" w14:textId="77777777" w:rsidR="007F2F37" w:rsidRDefault="007F2F37">
            <w:pPr>
              <w:pStyle w:val="TableParagraph"/>
              <w:rPr>
                <w:sz w:val="20"/>
              </w:rPr>
            </w:pPr>
          </w:p>
        </w:tc>
        <w:tc>
          <w:tcPr>
            <w:tcW w:w="6960" w:type="dxa"/>
            <w:gridSpan w:val="2"/>
          </w:tcPr>
          <w:p w14:paraId="215EB127" w14:textId="77777777" w:rsidR="007F2F37" w:rsidRDefault="007F2F37">
            <w:pPr>
              <w:pStyle w:val="TableParagraph"/>
              <w:rPr>
                <w:sz w:val="20"/>
              </w:rPr>
            </w:pPr>
          </w:p>
        </w:tc>
        <w:tc>
          <w:tcPr>
            <w:tcW w:w="680" w:type="dxa"/>
            <w:shd w:val="clear" w:color="auto" w:fill="D1D3D4"/>
          </w:tcPr>
          <w:p w14:paraId="215EB128" w14:textId="77777777" w:rsidR="007F2F37" w:rsidRDefault="008928AE">
            <w:pPr>
              <w:pStyle w:val="TableParagraph"/>
              <w:spacing w:before="27"/>
              <w:ind w:left="80"/>
              <w:rPr>
                <w:sz w:val="20"/>
              </w:rPr>
            </w:pPr>
            <w:r>
              <w:rPr>
                <w:spacing w:val="-5"/>
                <w:sz w:val="20"/>
              </w:rPr>
              <w:t>YES</w:t>
            </w:r>
          </w:p>
        </w:tc>
        <w:tc>
          <w:tcPr>
            <w:tcW w:w="680" w:type="dxa"/>
            <w:shd w:val="clear" w:color="auto" w:fill="D1D3D4"/>
          </w:tcPr>
          <w:p w14:paraId="215EB129" w14:textId="77777777" w:rsidR="007F2F37" w:rsidRDefault="008928AE">
            <w:pPr>
              <w:pStyle w:val="TableParagraph"/>
              <w:spacing w:before="27"/>
              <w:ind w:left="80"/>
              <w:rPr>
                <w:sz w:val="20"/>
              </w:rPr>
            </w:pPr>
            <w:r>
              <w:rPr>
                <w:spacing w:val="-5"/>
                <w:sz w:val="20"/>
              </w:rPr>
              <w:t>NO</w:t>
            </w:r>
          </w:p>
        </w:tc>
      </w:tr>
      <w:tr w:rsidR="007F2F37" w14:paraId="215EB12F" w14:textId="77777777" w:rsidTr="006B5C4F">
        <w:trPr>
          <w:gridAfter w:val="1"/>
          <w:wAfter w:w="29" w:type="dxa"/>
          <w:trHeight w:val="748"/>
        </w:trPr>
        <w:tc>
          <w:tcPr>
            <w:tcW w:w="450" w:type="dxa"/>
            <w:gridSpan w:val="3"/>
          </w:tcPr>
          <w:p w14:paraId="215EB12B" w14:textId="77777777" w:rsidR="007F2F37" w:rsidRDefault="008928AE">
            <w:pPr>
              <w:pStyle w:val="TableParagraph"/>
              <w:spacing w:before="27"/>
              <w:ind w:left="80"/>
              <w:rPr>
                <w:sz w:val="20"/>
              </w:rPr>
            </w:pPr>
            <w:r>
              <w:rPr>
                <w:spacing w:val="-10"/>
                <w:sz w:val="20"/>
              </w:rPr>
              <w:t>1</w:t>
            </w:r>
          </w:p>
        </w:tc>
        <w:tc>
          <w:tcPr>
            <w:tcW w:w="6960" w:type="dxa"/>
            <w:gridSpan w:val="2"/>
          </w:tcPr>
          <w:p w14:paraId="215EB12C" w14:textId="77777777" w:rsidR="007F2F37" w:rsidRDefault="008928AE">
            <w:pPr>
              <w:pStyle w:val="TableParagraph"/>
              <w:spacing w:before="27"/>
              <w:ind w:left="79" w:right="67"/>
              <w:jc w:val="both"/>
              <w:rPr>
                <w:sz w:val="20"/>
              </w:rPr>
            </w:pPr>
            <w:r>
              <w:rPr>
                <w:sz w:val="20"/>
              </w:rPr>
              <w:t>Has an adverse finding been made against the company within a period of ten years preceding</w:t>
            </w:r>
            <w:r>
              <w:rPr>
                <w:spacing w:val="-11"/>
                <w:sz w:val="20"/>
              </w:rPr>
              <w:t xml:space="preserve"> </w:t>
            </w:r>
            <w:r>
              <w:rPr>
                <w:sz w:val="20"/>
              </w:rPr>
              <w:t>the</w:t>
            </w:r>
            <w:r>
              <w:rPr>
                <w:spacing w:val="-11"/>
                <w:sz w:val="20"/>
              </w:rPr>
              <w:t xml:space="preserve"> </w:t>
            </w:r>
            <w:r>
              <w:rPr>
                <w:sz w:val="20"/>
              </w:rPr>
              <w:t>date</w:t>
            </w:r>
            <w:r>
              <w:rPr>
                <w:spacing w:val="-11"/>
                <w:sz w:val="20"/>
              </w:rPr>
              <w:t xml:space="preserve"> </w:t>
            </w:r>
            <w:r>
              <w:rPr>
                <w:sz w:val="20"/>
              </w:rPr>
              <w:t>of</w:t>
            </w:r>
            <w:r>
              <w:rPr>
                <w:spacing w:val="-11"/>
                <w:sz w:val="20"/>
              </w:rPr>
              <w:t xml:space="preserve"> </w:t>
            </w:r>
            <w:r>
              <w:rPr>
                <w:sz w:val="20"/>
              </w:rPr>
              <w:t>application</w:t>
            </w:r>
            <w:r>
              <w:rPr>
                <w:spacing w:val="-11"/>
                <w:sz w:val="20"/>
              </w:rPr>
              <w:t xml:space="preserve"> </w:t>
            </w:r>
            <w:r>
              <w:rPr>
                <w:sz w:val="20"/>
              </w:rPr>
              <w:t>in</w:t>
            </w:r>
            <w:r>
              <w:rPr>
                <w:spacing w:val="-11"/>
                <w:sz w:val="20"/>
              </w:rPr>
              <w:t xml:space="preserve"> </w:t>
            </w:r>
            <w:r>
              <w:rPr>
                <w:sz w:val="20"/>
              </w:rPr>
              <w:t>any</w:t>
            </w:r>
            <w:r>
              <w:rPr>
                <w:spacing w:val="-11"/>
                <w:sz w:val="20"/>
              </w:rPr>
              <w:t xml:space="preserve"> </w:t>
            </w:r>
            <w:r>
              <w:rPr>
                <w:sz w:val="20"/>
              </w:rPr>
              <w:t>civil</w:t>
            </w:r>
            <w:r>
              <w:rPr>
                <w:spacing w:val="-11"/>
                <w:sz w:val="20"/>
              </w:rPr>
              <w:t xml:space="preserve"> </w:t>
            </w:r>
            <w:r>
              <w:rPr>
                <w:sz w:val="20"/>
              </w:rPr>
              <w:t>or</w:t>
            </w:r>
            <w:r>
              <w:rPr>
                <w:spacing w:val="-11"/>
                <w:sz w:val="20"/>
              </w:rPr>
              <w:t xml:space="preserve"> </w:t>
            </w:r>
            <w:r>
              <w:rPr>
                <w:sz w:val="20"/>
              </w:rPr>
              <w:t>criminal</w:t>
            </w:r>
            <w:r>
              <w:rPr>
                <w:spacing w:val="-11"/>
                <w:sz w:val="20"/>
              </w:rPr>
              <w:t xml:space="preserve"> </w:t>
            </w:r>
            <w:r>
              <w:rPr>
                <w:sz w:val="20"/>
              </w:rPr>
              <w:t>proceedings</w:t>
            </w:r>
            <w:r>
              <w:rPr>
                <w:spacing w:val="-11"/>
                <w:sz w:val="20"/>
              </w:rPr>
              <w:t xml:space="preserve"> </w:t>
            </w:r>
            <w:r>
              <w:rPr>
                <w:sz w:val="20"/>
              </w:rPr>
              <w:t>by</w:t>
            </w:r>
            <w:r>
              <w:rPr>
                <w:spacing w:val="-11"/>
                <w:sz w:val="20"/>
              </w:rPr>
              <w:t xml:space="preserve"> </w:t>
            </w:r>
            <w:r>
              <w:rPr>
                <w:sz w:val="20"/>
              </w:rPr>
              <w:t>a</w:t>
            </w:r>
            <w:r>
              <w:rPr>
                <w:spacing w:val="-11"/>
                <w:sz w:val="20"/>
              </w:rPr>
              <w:t xml:space="preserve"> </w:t>
            </w:r>
            <w:r>
              <w:rPr>
                <w:sz w:val="20"/>
              </w:rPr>
              <w:t>court</w:t>
            </w:r>
            <w:r>
              <w:rPr>
                <w:spacing w:val="-11"/>
                <w:sz w:val="20"/>
              </w:rPr>
              <w:t xml:space="preserve"> </w:t>
            </w:r>
            <w:r>
              <w:rPr>
                <w:sz w:val="20"/>
              </w:rPr>
              <w:t>of</w:t>
            </w:r>
            <w:r>
              <w:rPr>
                <w:spacing w:val="-11"/>
                <w:sz w:val="20"/>
              </w:rPr>
              <w:t xml:space="preserve"> </w:t>
            </w:r>
            <w:r>
              <w:rPr>
                <w:sz w:val="20"/>
              </w:rPr>
              <w:t>law (whether in Namibia or elsewhere)?</w:t>
            </w:r>
          </w:p>
        </w:tc>
        <w:tc>
          <w:tcPr>
            <w:tcW w:w="680" w:type="dxa"/>
          </w:tcPr>
          <w:p w14:paraId="215EB12D" w14:textId="77777777" w:rsidR="007F2F37" w:rsidRDefault="007F2F37">
            <w:pPr>
              <w:pStyle w:val="TableParagraph"/>
              <w:rPr>
                <w:sz w:val="20"/>
              </w:rPr>
            </w:pPr>
          </w:p>
        </w:tc>
        <w:tc>
          <w:tcPr>
            <w:tcW w:w="680" w:type="dxa"/>
          </w:tcPr>
          <w:p w14:paraId="215EB12E" w14:textId="77777777" w:rsidR="007F2F37" w:rsidRDefault="007F2F37">
            <w:pPr>
              <w:pStyle w:val="TableParagraph"/>
              <w:rPr>
                <w:sz w:val="20"/>
              </w:rPr>
            </w:pPr>
          </w:p>
        </w:tc>
      </w:tr>
      <w:tr w:rsidR="007F2F37" w14:paraId="215EB134" w14:textId="77777777" w:rsidTr="006B5C4F">
        <w:trPr>
          <w:gridAfter w:val="1"/>
          <w:wAfter w:w="29" w:type="dxa"/>
          <w:trHeight w:val="978"/>
        </w:trPr>
        <w:tc>
          <w:tcPr>
            <w:tcW w:w="450" w:type="dxa"/>
            <w:gridSpan w:val="3"/>
          </w:tcPr>
          <w:p w14:paraId="215EB130" w14:textId="77777777" w:rsidR="007F2F37" w:rsidRDefault="008928AE">
            <w:pPr>
              <w:pStyle w:val="TableParagraph"/>
              <w:spacing w:before="27"/>
              <w:ind w:left="79"/>
              <w:rPr>
                <w:sz w:val="20"/>
              </w:rPr>
            </w:pPr>
            <w:r>
              <w:rPr>
                <w:spacing w:val="-10"/>
                <w:sz w:val="20"/>
              </w:rPr>
              <w:t>2</w:t>
            </w:r>
          </w:p>
        </w:tc>
        <w:tc>
          <w:tcPr>
            <w:tcW w:w="6960" w:type="dxa"/>
            <w:gridSpan w:val="2"/>
          </w:tcPr>
          <w:p w14:paraId="215EB131" w14:textId="77777777" w:rsidR="007F2F37" w:rsidRDefault="008928AE">
            <w:pPr>
              <w:pStyle w:val="TableParagraph"/>
              <w:spacing w:before="27"/>
              <w:ind w:left="79" w:right="67"/>
              <w:jc w:val="both"/>
              <w:rPr>
                <w:sz w:val="20"/>
              </w:rPr>
            </w:pPr>
            <w:r>
              <w:rPr>
                <w:sz w:val="20"/>
              </w:rPr>
              <w:t>Has the company, within a period of ten years preceding the date of application,</w:t>
            </w:r>
            <w:r>
              <w:rPr>
                <w:spacing w:val="40"/>
                <w:sz w:val="20"/>
              </w:rPr>
              <w:t xml:space="preserve"> </w:t>
            </w:r>
            <w:r>
              <w:rPr>
                <w:sz w:val="20"/>
              </w:rPr>
              <w:t>been found guilty by any professional or financial services industry body (whether</w:t>
            </w:r>
            <w:r>
              <w:rPr>
                <w:spacing w:val="40"/>
                <w:sz w:val="20"/>
              </w:rPr>
              <w:t xml:space="preserve"> </w:t>
            </w:r>
            <w:r>
              <w:rPr>
                <w:sz w:val="20"/>
              </w:rPr>
              <w:t xml:space="preserve">in Namibia or elsewhere), of an act of dishonesty, negligence, </w:t>
            </w:r>
            <w:proofErr w:type="gramStart"/>
            <w:r>
              <w:rPr>
                <w:sz w:val="20"/>
              </w:rPr>
              <w:t>incompetence</w:t>
            </w:r>
            <w:proofErr w:type="gramEnd"/>
            <w:r>
              <w:rPr>
                <w:sz w:val="20"/>
              </w:rPr>
              <w:t xml:space="preserve"> or </w:t>
            </w:r>
            <w:r>
              <w:rPr>
                <w:spacing w:val="-2"/>
                <w:sz w:val="20"/>
              </w:rPr>
              <w:t>mismanagement?</w:t>
            </w:r>
          </w:p>
        </w:tc>
        <w:tc>
          <w:tcPr>
            <w:tcW w:w="680" w:type="dxa"/>
          </w:tcPr>
          <w:p w14:paraId="215EB132" w14:textId="77777777" w:rsidR="007F2F37" w:rsidRDefault="007F2F37">
            <w:pPr>
              <w:pStyle w:val="TableParagraph"/>
              <w:rPr>
                <w:sz w:val="20"/>
              </w:rPr>
            </w:pPr>
          </w:p>
        </w:tc>
        <w:tc>
          <w:tcPr>
            <w:tcW w:w="680" w:type="dxa"/>
          </w:tcPr>
          <w:p w14:paraId="215EB133" w14:textId="77777777" w:rsidR="007F2F37" w:rsidRDefault="007F2F37">
            <w:pPr>
              <w:pStyle w:val="TableParagraph"/>
              <w:rPr>
                <w:sz w:val="20"/>
              </w:rPr>
            </w:pPr>
          </w:p>
        </w:tc>
      </w:tr>
      <w:tr w:rsidR="007F2F37" w14:paraId="215EB139" w14:textId="77777777" w:rsidTr="006B5C4F">
        <w:trPr>
          <w:gridAfter w:val="1"/>
          <w:wAfter w:w="29" w:type="dxa"/>
          <w:trHeight w:val="748"/>
        </w:trPr>
        <w:tc>
          <w:tcPr>
            <w:tcW w:w="450" w:type="dxa"/>
            <w:gridSpan w:val="3"/>
          </w:tcPr>
          <w:p w14:paraId="215EB135" w14:textId="77777777" w:rsidR="007F2F37" w:rsidRDefault="008928AE">
            <w:pPr>
              <w:pStyle w:val="TableParagraph"/>
              <w:spacing w:before="26"/>
              <w:ind w:left="79"/>
              <w:rPr>
                <w:sz w:val="20"/>
              </w:rPr>
            </w:pPr>
            <w:r>
              <w:rPr>
                <w:spacing w:val="-10"/>
                <w:sz w:val="20"/>
              </w:rPr>
              <w:t>3</w:t>
            </w:r>
          </w:p>
        </w:tc>
        <w:tc>
          <w:tcPr>
            <w:tcW w:w="6960" w:type="dxa"/>
            <w:gridSpan w:val="2"/>
          </w:tcPr>
          <w:p w14:paraId="215EB136" w14:textId="77777777" w:rsidR="007F2F37" w:rsidRDefault="008928AE">
            <w:pPr>
              <w:pStyle w:val="TableParagraph"/>
              <w:spacing w:before="26"/>
              <w:ind w:left="79" w:right="67"/>
              <w:jc w:val="both"/>
              <w:rPr>
                <w:sz w:val="20"/>
              </w:rPr>
            </w:pPr>
            <w:r>
              <w:rPr>
                <w:sz w:val="20"/>
              </w:rPr>
              <w:t>Has</w:t>
            </w:r>
            <w:r>
              <w:rPr>
                <w:spacing w:val="-5"/>
                <w:sz w:val="20"/>
              </w:rPr>
              <w:t xml:space="preserve"> </w:t>
            </w:r>
            <w:r>
              <w:rPr>
                <w:sz w:val="20"/>
              </w:rPr>
              <w:t>the</w:t>
            </w:r>
            <w:r>
              <w:rPr>
                <w:spacing w:val="-5"/>
                <w:sz w:val="20"/>
              </w:rPr>
              <w:t xml:space="preserve"> </w:t>
            </w:r>
            <w:r>
              <w:rPr>
                <w:sz w:val="20"/>
              </w:rPr>
              <w:t>company,</w:t>
            </w:r>
            <w:r>
              <w:rPr>
                <w:spacing w:val="-5"/>
                <w:sz w:val="20"/>
              </w:rPr>
              <w:t xml:space="preserve"> </w:t>
            </w:r>
            <w:r>
              <w:rPr>
                <w:sz w:val="20"/>
              </w:rPr>
              <w:t>within</w:t>
            </w:r>
            <w:r>
              <w:rPr>
                <w:spacing w:val="-5"/>
                <w:sz w:val="20"/>
              </w:rPr>
              <w:t xml:space="preserve"> </w:t>
            </w:r>
            <w:r>
              <w:rPr>
                <w:sz w:val="20"/>
              </w:rPr>
              <w:t>a</w:t>
            </w:r>
            <w:r>
              <w:rPr>
                <w:spacing w:val="-5"/>
                <w:sz w:val="20"/>
              </w:rPr>
              <w:t xml:space="preserve"> </w:t>
            </w:r>
            <w:r>
              <w:rPr>
                <w:sz w:val="20"/>
              </w:rPr>
              <w:t>period</w:t>
            </w:r>
            <w:r>
              <w:rPr>
                <w:spacing w:val="-5"/>
                <w:sz w:val="20"/>
              </w:rPr>
              <w:t xml:space="preserve"> </w:t>
            </w:r>
            <w:r>
              <w:rPr>
                <w:sz w:val="20"/>
              </w:rPr>
              <w:t>of</w:t>
            </w:r>
            <w:r>
              <w:rPr>
                <w:spacing w:val="-5"/>
                <w:sz w:val="20"/>
              </w:rPr>
              <w:t xml:space="preserve"> </w:t>
            </w:r>
            <w:r>
              <w:rPr>
                <w:sz w:val="20"/>
              </w:rPr>
              <w:t>ten</w:t>
            </w:r>
            <w:r>
              <w:rPr>
                <w:spacing w:val="-5"/>
                <w:sz w:val="20"/>
              </w:rPr>
              <w:t xml:space="preserve"> </w:t>
            </w:r>
            <w:r>
              <w:rPr>
                <w:sz w:val="20"/>
              </w:rPr>
              <w:t>years</w:t>
            </w:r>
            <w:r>
              <w:rPr>
                <w:spacing w:val="-5"/>
                <w:sz w:val="20"/>
              </w:rPr>
              <w:t xml:space="preserve"> </w:t>
            </w:r>
            <w:r>
              <w:rPr>
                <w:sz w:val="20"/>
              </w:rPr>
              <w:t>preceding</w:t>
            </w:r>
            <w:r>
              <w:rPr>
                <w:spacing w:val="-5"/>
                <w:sz w:val="20"/>
              </w:rPr>
              <w:t xml:space="preserve"> </w:t>
            </w:r>
            <w:r>
              <w:rPr>
                <w:sz w:val="20"/>
              </w:rPr>
              <w:t>the</w:t>
            </w:r>
            <w:r>
              <w:rPr>
                <w:spacing w:val="-5"/>
                <w:sz w:val="20"/>
              </w:rPr>
              <w:t xml:space="preserve"> </w:t>
            </w:r>
            <w:r>
              <w:rPr>
                <w:sz w:val="20"/>
              </w:rPr>
              <w:t>date</w:t>
            </w:r>
            <w:r>
              <w:rPr>
                <w:spacing w:val="-5"/>
                <w:sz w:val="20"/>
              </w:rPr>
              <w:t xml:space="preserve"> </w:t>
            </w:r>
            <w:r>
              <w:rPr>
                <w:sz w:val="20"/>
              </w:rPr>
              <w:t>of</w:t>
            </w:r>
            <w:r>
              <w:rPr>
                <w:spacing w:val="-5"/>
                <w:sz w:val="20"/>
              </w:rPr>
              <w:t xml:space="preserve"> </w:t>
            </w:r>
            <w:r>
              <w:rPr>
                <w:sz w:val="20"/>
              </w:rPr>
              <w:t>application,</w:t>
            </w:r>
            <w:r>
              <w:rPr>
                <w:spacing w:val="-5"/>
                <w:sz w:val="20"/>
              </w:rPr>
              <w:t xml:space="preserve"> </w:t>
            </w:r>
            <w:r>
              <w:rPr>
                <w:sz w:val="20"/>
              </w:rPr>
              <w:t>been denied</w:t>
            </w:r>
            <w:r>
              <w:rPr>
                <w:spacing w:val="-10"/>
                <w:sz w:val="20"/>
              </w:rPr>
              <w:t xml:space="preserve"> </w:t>
            </w:r>
            <w:r>
              <w:rPr>
                <w:sz w:val="20"/>
              </w:rPr>
              <w:t>membership</w:t>
            </w:r>
            <w:r>
              <w:rPr>
                <w:spacing w:val="-10"/>
                <w:sz w:val="20"/>
              </w:rPr>
              <w:t xml:space="preserve"> </w:t>
            </w:r>
            <w:r>
              <w:rPr>
                <w:sz w:val="20"/>
              </w:rPr>
              <w:t>of</w:t>
            </w:r>
            <w:r>
              <w:rPr>
                <w:spacing w:val="-10"/>
                <w:sz w:val="20"/>
              </w:rPr>
              <w:t xml:space="preserve"> </w:t>
            </w:r>
            <w:r>
              <w:rPr>
                <w:sz w:val="20"/>
              </w:rPr>
              <w:t>anybody</w:t>
            </w:r>
            <w:r>
              <w:rPr>
                <w:spacing w:val="-10"/>
                <w:sz w:val="20"/>
              </w:rPr>
              <w:t xml:space="preserve"> </w:t>
            </w:r>
            <w:r>
              <w:rPr>
                <w:sz w:val="20"/>
              </w:rPr>
              <w:t>referred</w:t>
            </w:r>
            <w:r>
              <w:rPr>
                <w:spacing w:val="-10"/>
                <w:sz w:val="20"/>
              </w:rPr>
              <w:t xml:space="preserve"> </w:t>
            </w:r>
            <w:r>
              <w:rPr>
                <w:sz w:val="20"/>
              </w:rPr>
              <w:t>to</w:t>
            </w:r>
            <w:r>
              <w:rPr>
                <w:spacing w:val="-10"/>
                <w:sz w:val="20"/>
              </w:rPr>
              <w:t xml:space="preserve"> </w:t>
            </w:r>
            <w:r>
              <w:rPr>
                <w:sz w:val="20"/>
              </w:rPr>
              <w:t>in</w:t>
            </w:r>
            <w:r>
              <w:rPr>
                <w:spacing w:val="-10"/>
                <w:sz w:val="20"/>
              </w:rPr>
              <w:t xml:space="preserve"> </w:t>
            </w:r>
            <w:r>
              <w:rPr>
                <w:sz w:val="20"/>
              </w:rPr>
              <w:t>question</w:t>
            </w:r>
            <w:r>
              <w:rPr>
                <w:spacing w:val="-10"/>
                <w:sz w:val="20"/>
              </w:rPr>
              <w:t xml:space="preserve"> </w:t>
            </w:r>
            <w:r>
              <w:rPr>
                <w:sz w:val="20"/>
              </w:rPr>
              <w:t>2</w:t>
            </w:r>
            <w:r>
              <w:rPr>
                <w:spacing w:val="-10"/>
                <w:sz w:val="20"/>
              </w:rPr>
              <w:t xml:space="preserve"> </w:t>
            </w:r>
            <w:r>
              <w:rPr>
                <w:sz w:val="20"/>
              </w:rPr>
              <w:t>above</w:t>
            </w:r>
            <w:r>
              <w:rPr>
                <w:spacing w:val="-10"/>
                <w:sz w:val="20"/>
              </w:rPr>
              <w:t xml:space="preserve"> </w:t>
            </w:r>
            <w:r>
              <w:rPr>
                <w:sz w:val="20"/>
              </w:rPr>
              <w:t>on</w:t>
            </w:r>
            <w:r>
              <w:rPr>
                <w:spacing w:val="-10"/>
                <w:sz w:val="20"/>
              </w:rPr>
              <w:t xml:space="preserve"> </w:t>
            </w:r>
            <w:r>
              <w:rPr>
                <w:sz w:val="20"/>
              </w:rPr>
              <w:t>account</w:t>
            </w:r>
            <w:r>
              <w:rPr>
                <w:spacing w:val="-10"/>
                <w:sz w:val="20"/>
              </w:rPr>
              <w:t xml:space="preserve"> </w:t>
            </w:r>
            <w:r>
              <w:rPr>
                <w:sz w:val="20"/>
              </w:rPr>
              <w:t>of</w:t>
            </w:r>
            <w:r>
              <w:rPr>
                <w:spacing w:val="-10"/>
                <w:sz w:val="20"/>
              </w:rPr>
              <w:t xml:space="preserve"> </w:t>
            </w:r>
            <w:r>
              <w:rPr>
                <w:sz w:val="20"/>
              </w:rPr>
              <w:t>an</w:t>
            </w:r>
            <w:r>
              <w:rPr>
                <w:spacing w:val="-10"/>
                <w:sz w:val="20"/>
              </w:rPr>
              <w:t xml:space="preserve"> </w:t>
            </w:r>
            <w:r>
              <w:rPr>
                <w:sz w:val="20"/>
              </w:rPr>
              <w:t>act</w:t>
            </w:r>
            <w:r>
              <w:rPr>
                <w:spacing w:val="-10"/>
                <w:sz w:val="20"/>
              </w:rPr>
              <w:t xml:space="preserve"> </w:t>
            </w:r>
            <w:r>
              <w:rPr>
                <w:sz w:val="20"/>
              </w:rPr>
              <w:t xml:space="preserve">of dishonesty, negligence, </w:t>
            </w:r>
            <w:proofErr w:type="gramStart"/>
            <w:r>
              <w:rPr>
                <w:sz w:val="20"/>
              </w:rPr>
              <w:t>incompetence</w:t>
            </w:r>
            <w:proofErr w:type="gramEnd"/>
            <w:r>
              <w:rPr>
                <w:sz w:val="20"/>
              </w:rPr>
              <w:t xml:space="preserve"> or mismanagement?</w:t>
            </w:r>
          </w:p>
        </w:tc>
        <w:tc>
          <w:tcPr>
            <w:tcW w:w="680" w:type="dxa"/>
          </w:tcPr>
          <w:p w14:paraId="215EB137" w14:textId="77777777" w:rsidR="007F2F37" w:rsidRDefault="007F2F37">
            <w:pPr>
              <w:pStyle w:val="TableParagraph"/>
              <w:rPr>
                <w:sz w:val="20"/>
              </w:rPr>
            </w:pPr>
          </w:p>
        </w:tc>
        <w:tc>
          <w:tcPr>
            <w:tcW w:w="680" w:type="dxa"/>
          </w:tcPr>
          <w:p w14:paraId="215EB138" w14:textId="77777777" w:rsidR="007F2F37" w:rsidRDefault="007F2F37">
            <w:pPr>
              <w:pStyle w:val="TableParagraph"/>
              <w:rPr>
                <w:sz w:val="20"/>
              </w:rPr>
            </w:pPr>
          </w:p>
        </w:tc>
      </w:tr>
      <w:tr w:rsidR="007F2F37" w14:paraId="215EB13E" w14:textId="77777777" w:rsidTr="006B5C4F">
        <w:trPr>
          <w:gridAfter w:val="1"/>
          <w:wAfter w:w="29" w:type="dxa"/>
          <w:trHeight w:val="1208"/>
        </w:trPr>
        <w:tc>
          <w:tcPr>
            <w:tcW w:w="450" w:type="dxa"/>
            <w:gridSpan w:val="3"/>
          </w:tcPr>
          <w:p w14:paraId="215EB13A" w14:textId="77777777" w:rsidR="007F2F37" w:rsidRDefault="008928AE">
            <w:pPr>
              <w:pStyle w:val="TableParagraph"/>
              <w:spacing w:before="26"/>
              <w:ind w:left="79"/>
              <w:rPr>
                <w:sz w:val="20"/>
              </w:rPr>
            </w:pPr>
            <w:r>
              <w:rPr>
                <w:spacing w:val="-10"/>
                <w:sz w:val="20"/>
              </w:rPr>
              <w:t>4</w:t>
            </w:r>
          </w:p>
        </w:tc>
        <w:tc>
          <w:tcPr>
            <w:tcW w:w="6960" w:type="dxa"/>
            <w:gridSpan w:val="2"/>
          </w:tcPr>
          <w:p w14:paraId="215EB13B" w14:textId="77777777" w:rsidR="007F2F37" w:rsidRDefault="008928AE">
            <w:pPr>
              <w:pStyle w:val="TableParagraph"/>
              <w:spacing w:before="26"/>
              <w:ind w:left="79" w:right="68"/>
              <w:jc w:val="both"/>
              <w:rPr>
                <w:sz w:val="20"/>
              </w:rPr>
            </w:pPr>
            <w:r>
              <w:rPr>
                <w:sz w:val="20"/>
              </w:rPr>
              <w:t>Has</w:t>
            </w:r>
            <w:r>
              <w:rPr>
                <w:spacing w:val="-5"/>
                <w:sz w:val="20"/>
              </w:rPr>
              <w:t xml:space="preserve"> </w:t>
            </w:r>
            <w:r>
              <w:rPr>
                <w:sz w:val="20"/>
              </w:rPr>
              <w:t>the</w:t>
            </w:r>
            <w:r>
              <w:rPr>
                <w:spacing w:val="-5"/>
                <w:sz w:val="20"/>
              </w:rPr>
              <w:t xml:space="preserve"> </w:t>
            </w:r>
            <w:r>
              <w:rPr>
                <w:sz w:val="20"/>
              </w:rPr>
              <w:t>company,</w:t>
            </w:r>
            <w:r>
              <w:rPr>
                <w:spacing w:val="-5"/>
                <w:sz w:val="20"/>
              </w:rPr>
              <w:t xml:space="preserve"> </w:t>
            </w:r>
            <w:r>
              <w:rPr>
                <w:sz w:val="20"/>
              </w:rPr>
              <w:t>within</w:t>
            </w:r>
            <w:r>
              <w:rPr>
                <w:spacing w:val="-5"/>
                <w:sz w:val="20"/>
              </w:rPr>
              <w:t xml:space="preserve"> </w:t>
            </w:r>
            <w:r>
              <w:rPr>
                <w:sz w:val="20"/>
              </w:rPr>
              <w:t>a</w:t>
            </w:r>
            <w:r>
              <w:rPr>
                <w:spacing w:val="-5"/>
                <w:sz w:val="20"/>
              </w:rPr>
              <w:t xml:space="preserve"> </w:t>
            </w:r>
            <w:r>
              <w:rPr>
                <w:sz w:val="20"/>
              </w:rPr>
              <w:t>period</w:t>
            </w:r>
            <w:r>
              <w:rPr>
                <w:spacing w:val="-5"/>
                <w:sz w:val="20"/>
              </w:rPr>
              <w:t xml:space="preserve"> </w:t>
            </w:r>
            <w:r>
              <w:rPr>
                <w:sz w:val="20"/>
              </w:rPr>
              <w:t>of</w:t>
            </w:r>
            <w:r>
              <w:rPr>
                <w:spacing w:val="-5"/>
                <w:sz w:val="20"/>
              </w:rPr>
              <w:t xml:space="preserve"> </w:t>
            </w:r>
            <w:r>
              <w:rPr>
                <w:sz w:val="20"/>
              </w:rPr>
              <w:t>ten</w:t>
            </w:r>
            <w:r>
              <w:rPr>
                <w:spacing w:val="-5"/>
                <w:sz w:val="20"/>
              </w:rPr>
              <w:t xml:space="preserve"> </w:t>
            </w:r>
            <w:r>
              <w:rPr>
                <w:sz w:val="20"/>
              </w:rPr>
              <w:t>years</w:t>
            </w:r>
            <w:r>
              <w:rPr>
                <w:spacing w:val="-5"/>
                <w:sz w:val="20"/>
              </w:rPr>
              <w:t xml:space="preserve"> </w:t>
            </w:r>
            <w:r>
              <w:rPr>
                <w:sz w:val="20"/>
              </w:rPr>
              <w:t>preceding</w:t>
            </w:r>
            <w:r>
              <w:rPr>
                <w:spacing w:val="-5"/>
                <w:sz w:val="20"/>
              </w:rPr>
              <w:t xml:space="preserve"> </w:t>
            </w:r>
            <w:r>
              <w:rPr>
                <w:sz w:val="20"/>
              </w:rPr>
              <w:t>the</w:t>
            </w:r>
            <w:r>
              <w:rPr>
                <w:spacing w:val="-5"/>
                <w:sz w:val="20"/>
              </w:rPr>
              <w:t xml:space="preserve"> </w:t>
            </w:r>
            <w:r>
              <w:rPr>
                <w:sz w:val="20"/>
              </w:rPr>
              <w:t>date</w:t>
            </w:r>
            <w:r>
              <w:rPr>
                <w:spacing w:val="-5"/>
                <w:sz w:val="20"/>
              </w:rPr>
              <w:t xml:space="preserve"> </w:t>
            </w:r>
            <w:r>
              <w:rPr>
                <w:sz w:val="20"/>
              </w:rPr>
              <w:t>of</w:t>
            </w:r>
            <w:r>
              <w:rPr>
                <w:spacing w:val="-5"/>
                <w:sz w:val="20"/>
              </w:rPr>
              <w:t xml:space="preserve"> </w:t>
            </w:r>
            <w:r>
              <w:rPr>
                <w:sz w:val="20"/>
              </w:rPr>
              <w:t>application,</w:t>
            </w:r>
            <w:r>
              <w:rPr>
                <w:spacing w:val="-5"/>
                <w:sz w:val="20"/>
              </w:rPr>
              <w:t xml:space="preserve"> </w:t>
            </w:r>
            <w:r>
              <w:rPr>
                <w:sz w:val="20"/>
              </w:rPr>
              <w:t>been found</w:t>
            </w:r>
            <w:r>
              <w:rPr>
                <w:spacing w:val="-13"/>
                <w:sz w:val="20"/>
              </w:rPr>
              <w:t xml:space="preserve"> </w:t>
            </w:r>
            <w:r>
              <w:rPr>
                <w:sz w:val="20"/>
              </w:rPr>
              <w:t>guilty</w:t>
            </w:r>
            <w:r>
              <w:rPr>
                <w:spacing w:val="-12"/>
                <w:sz w:val="20"/>
              </w:rPr>
              <w:t xml:space="preserve"> </w:t>
            </w:r>
            <w:r>
              <w:rPr>
                <w:sz w:val="20"/>
              </w:rPr>
              <w:t>by</w:t>
            </w:r>
            <w:r>
              <w:rPr>
                <w:spacing w:val="-13"/>
                <w:sz w:val="20"/>
              </w:rPr>
              <w:t xml:space="preserve"> </w:t>
            </w:r>
            <w:r>
              <w:rPr>
                <w:sz w:val="20"/>
              </w:rPr>
              <w:t>any</w:t>
            </w:r>
            <w:r>
              <w:rPr>
                <w:spacing w:val="-12"/>
                <w:sz w:val="20"/>
              </w:rPr>
              <w:t xml:space="preserve"> </w:t>
            </w:r>
            <w:r>
              <w:rPr>
                <w:sz w:val="20"/>
              </w:rPr>
              <w:t>regulatory</w:t>
            </w:r>
            <w:r>
              <w:rPr>
                <w:spacing w:val="-13"/>
                <w:sz w:val="20"/>
              </w:rPr>
              <w:t xml:space="preserve"> </w:t>
            </w:r>
            <w:r>
              <w:rPr>
                <w:sz w:val="20"/>
              </w:rPr>
              <w:t>of</w:t>
            </w:r>
            <w:r>
              <w:rPr>
                <w:spacing w:val="-12"/>
                <w:sz w:val="20"/>
              </w:rPr>
              <w:t xml:space="preserve"> </w:t>
            </w:r>
            <w:r>
              <w:rPr>
                <w:sz w:val="20"/>
              </w:rPr>
              <w:t>supervisory</w:t>
            </w:r>
            <w:r>
              <w:rPr>
                <w:spacing w:val="-13"/>
                <w:sz w:val="20"/>
              </w:rPr>
              <w:t xml:space="preserve"> </w:t>
            </w:r>
            <w:r>
              <w:rPr>
                <w:sz w:val="20"/>
              </w:rPr>
              <w:t>body</w:t>
            </w:r>
            <w:r>
              <w:rPr>
                <w:spacing w:val="-12"/>
                <w:sz w:val="20"/>
              </w:rPr>
              <w:t xml:space="preserve"> </w:t>
            </w:r>
            <w:r>
              <w:rPr>
                <w:sz w:val="20"/>
              </w:rPr>
              <w:t>(whether</w:t>
            </w:r>
            <w:r>
              <w:rPr>
                <w:spacing w:val="-13"/>
                <w:sz w:val="20"/>
              </w:rPr>
              <w:t xml:space="preserve"> </w:t>
            </w:r>
            <w:r>
              <w:rPr>
                <w:sz w:val="20"/>
              </w:rPr>
              <w:t>in</w:t>
            </w:r>
            <w:r>
              <w:rPr>
                <w:spacing w:val="-12"/>
                <w:sz w:val="20"/>
              </w:rPr>
              <w:t xml:space="preserve"> </w:t>
            </w:r>
            <w:r>
              <w:rPr>
                <w:sz w:val="20"/>
              </w:rPr>
              <w:t>Namibia</w:t>
            </w:r>
            <w:r>
              <w:rPr>
                <w:spacing w:val="-13"/>
                <w:sz w:val="20"/>
              </w:rPr>
              <w:t xml:space="preserve"> </w:t>
            </w:r>
            <w:r>
              <w:rPr>
                <w:sz w:val="20"/>
              </w:rPr>
              <w:t>or</w:t>
            </w:r>
            <w:r>
              <w:rPr>
                <w:spacing w:val="-12"/>
                <w:sz w:val="20"/>
              </w:rPr>
              <w:t xml:space="preserve"> </w:t>
            </w:r>
            <w:r>
              <w:rPr>
                <w:sz w:val="20"/>
              </w:rPr>
              <w:t xml:space="preserve">elsewhere) or has an authorization to carry on business been refused, </w:t>
            </w:r>
            <w:proofErr w:type="gramStart"/>
            <w:r>
              <w:rPr>
                <w:sz w:val="20"/>
              </w:rPr>
              <w:t>suspended</w:t>
            </w:r>
            <w:proofErr w:type="gramEnd"/>
            <w:r>
              <w:rPr>
                <w:sz w:val="20"/>
              </w:rPr>
              <w:t xml:space="preserve"> or withdrawn</w:t>
            </w:r>
            <w:r>
              <w:rPr>
                <w:spacing w:val="40"/>
                <w:sz w:val="20"/>
              </w:rPr>
              <w:t xml:space="preserve"> </w:t>
            </w:r>
            <w:r>
              <w:rPr>
                <w:sz w:val="20"/>
              </w:rPr>
              <w:t xml:space="preserve">by any such body on account of an act of dishonesty, negligence, incompetence or </w:t>
            </w:r>
            <w:r>
              <w:rPr>
                <w:spacing w:val="-2"/>
                <w:sz w:val="20"/>
              </w:rPr>
              <w:t>mismanagement?</w:t>
            </w:r>
          </w:p>
        </w:tc>
        <w:tc>
          <w:tcPr>
            <w:tcW w:w="680" w:type="dxa"/>
          </w:tcPr>
          <w:p w14:paraId="215EB13C" w14:textId="77777777" w:rsidR="007F2F37" w:rsidRDefault="007F2F37">
            <w:pPr>
              <w:pStyle w:val="TableParagraph"/>
              <w:rPr>
                <w:sz w:val="20"/>
              </w:rPr>
            </w:pPr>
          </w:p>
        </w:tc>
        <w:tc>
          <w:tcPr>
            <w:tcW w:w="680" w:type="dxa"/>
          </w:tcPr>
          <w:p w14:paraId="215EB13D" w14:textId="77777777" w:rsidR="007F2F37" w:rsidRDefault="007F2F37">
            <w:pPr>
              <w:pStyle w:val="TableParagraph"/>
              <w:rPr>
                <w:sz w:val="20"/>
              </w:rPr>
            </w:pPr>
          </w:p>
        </w:tc>
      </w:tr>
      <w:tr w:rsidR="006B5C4F" w14:paraId="6047ED19" w14:textId="77777777" w:rsidTr="006B5C4F">
        <w:trPr>
          <w:gridBefore w:val="1"/>
          <w:wBefore w:w="11" w:type="dxa"/>
          <w:trHeight w:val="748"/>
        </w:trPr>
        <w:tc>
          <w:tcPr>
            <w:tcW w:w="425" w:type="dxa"/>
          </w:tcPr>
          <w:p w14:paraId="6FF8D72E" w14:textId="77777777" w:rsidR="006B5C4F" w:rsidRDefault="006B5C4F" w:rsidP="00024C14">
            <w:pPr>
              <w:pStyle w:val="TableParagraph"/>
              <w:spacing w:before="27"/>
              <w:ind w:left="79"/>
              <w:rPr>
                <w:sz w:val="20"/>
              </w:rPr>
            </w:pPr>
            <w:r>
              <w:rPr>
                <w:spacing w:val="-10"/>
                <w:sz w:val="20"/>
              </w:rPr>
              <w:t>5</w:t>
            </w:r>
          </w:p>
        </w:tc>
        <w:tc>
          <w:tcPr>
            <w:tcW w:w="6946" w:type="dxa"/>
            <w:gridSpan w:val="2"/>
          </w:tcPr>
          <w:p w14:paraId="3863FCEB" w14:textId="77777777" w:rsidR="006B5C4F" w:rsidRDefault="006B5C4F" w:rsidP="00024C14">
            <w:pPr>
              <w:pStyle w:val="TableParagraph"/>
              <w:spacing w:before="27"/>
              <w:ind w:left="79" w:right="68"/>
              <w:jc w:val="both"/>
              <w:rPr>
                <w:sz w:val="20"/>
              </w:rPr>
            </w:pPr>
            <w:r>
              <w:rPr>
                <w:sz w:val="20"/>
              </w:rPr>
              <w:t>Has</w:t>
            </w:r>
            <w:r>
              <w:rPr>
                <w:spacing w:val="-7"/>
                <w:sz w:val="20"/>
              </w:rPr>
              <w:t xml:space="preserve"> </w:t>
            </w:r>
            <w:r>
              <w:rPr>
                <w:sz w:val="20"/>
              </w:rPr>
              <w:t>the</w:t>
            </w:r>
            <w:r>
              <w:rPr>
                <w:spacing w:val="-7"/>
                <w:sz w:val="20"/>
              </w:rPr>
              <w:t xml:space="preserve"> </w:t>
            </w:r>
            <w:r>
              <w:rPr>
                <w:sz w:val="20"/>
              </w:rPr>
              <w:t>company</w:t>
            </w:r>
            <w:r>
              <w:rPr>
                <w:spacing w:val="-7"/>
                <w:sz w:val="20"/>
              </w:rPr>
              <w:t xml:space="preserve"> </w:t>
            </w:r>
            <w:r>
              <w:rPr>
                <w:sz w:val="20"/>
              </w:rPr>
              <w:t>been</w:t>
            </w:r>
            <w:r>
              <w:rPr>
                <w:spacing w:val="-7"/>
                <w:sz w:val="20"/>
              </w:rPr>
              <w:t xml:space="preserve"> </w:t>
            </w:r>
            <w:r>
              <w:rPr>
                <w:sz w:val="20"/>
              </w:rPr>
              <w:t>the</w:t>
            </w:r>
            <w:r>
              <w:rPr>
                <w:spacing w:val="-7"/>
                <w:sz w:val="20"/>
              </w:rPr>
              <w:t xml:space="preserve"> </w:t>
            </w:r>
            <w:r>
              <w:rPr>
                <w:sz w:val="20"/>
              </w:rPr>
              <w:t>subject</w:t>
            </w:r>
            <w:r>
              <w:rPr>
                <w:spacing w:val="-7"/>
                <w:sz w:val="20"/>
              </w:rPr>
              <w:t xml:space="preserve"> </w:t>
            </w:r>
            <w:r>
              <w:rPr>
                <w:sz w:val="20"/>
              </w:rPr>
              <w:t>of</w:t>
            </w:r>
            <w:r>
              <w:rPr>
                <w:spacing w:val="-7"/>
                <w:sz w:val="20"/>
              </w:rPr>
              <w:t xml:space="preserve"> </w:t>
            </w:r>
            <w:r>
              <w:rPr>
                <w:sz w:val="20"/>
              </w:rPr>
              <w:t>any</w:t>
            </w:r>
            <w:r>
              <w:rPr>
                <w:spacing w:val="-7"/>
                <w:sz w:val="20"/>
              </w:rPr>
              <w:t xml:space="preserve"> </w:t>
            </w:r>
            <w:r>
              <w:rPr>
                <w:sz w:val="20"/>
              </w:rPr>
              <w:t>investigation</w:t>
            </w:r>
            <w:r>
              <w:rPr>
                <w:spacing w:val="-7"/>
                <w:sz w:val="20"/>
              </w:rPr>
              <w:t xml:space="preserve"> </w:t>
            </w:r>
            <w:r>
              <w:rPr>
                <w:sz w:val="20"/>
              </w:rPr>
              <w:t>or</w:t>
            </w:r>
            <w:r>
              <w:rPr>
                <w:spacing w:val="-7"/>
                <w:sz w:val="20"/>
              </w:rPr>
              <w:t xml:space="preserve"> </w:t>
            </w:r>
            <w:r>
              <w:rPr>
                <w:sz w:val="20"/>
              </w:rPr>
              <w:t>disciplinary</w:t>
            </w:r>
            <w:r>
              <w:rPr>
                <w:spacing w:val="-7"/>
                <w:sz w:val="20"/>
              </w:rPr>
              <w:t xml:space="preserve"> </w:t>
            </w:r>
            <w:r>
              <w:rPr>
                <w:sz w:val="20"/>
              </w:rPr>
              <w:t>proceedings</w:t>
            </w:r>
            <w:r>
              <w:rPr>
                <w:spacing w:val="-7"/>
                <w:sz w:val="20"/>
              </w:rPr>
              <w:t xml:space="preserve"> </w:t>
            </w:r>
            <w:r>
              <w:rPr>
                <w:sz w:val="20"/>
              </w:rPr>
              <w:t xml:space="preserve">by </w:t>
            </w:r>
            <w:r>
              <w:rPr>
                <w:spacing w:val="-2"/>
                <w:sz w:val="20"/>
              </w:rPr>
              <w:t xml:space="preserve">any regulatory authority (whether in Namibia, or elsewhere) or exchange, professional </w:t>
            </w:r>
            <w:r>
              <w:rPr>
                <w:sz w:val="20"/>
              </w:rPr>
              <w:t>body or government body or agency?</w:t>
            </w:r>
          </w:p>
        </w:tc>
        <w:tc>
          <w:tcPr>
            <w:tcW w:w="708" w:type="dxa"/>
            <w:gridSpan w:val="2"/>
          </w:tcPr>
          <w:p w14:paraId="6EEA8AED" w14:textId="77777777" w:rsidR="006B5C4F" w:rsidRDefault="006B5C4F" w:rsidP="00024C14">
            <w:pPr>
              <w:pStyle w:val="TableParagraph"/>
              <w:rPr>
                <w:sz w:val="20"/>
              </w:rPr>
            </w:pPr>
          </w:p>
        </w:tc>
        <w:tc>
          <w:tcPr>
            <w:tcW w:w="709" w:type="dxa"/>
            <w:gridSpan w:val="2"/>
          </w:tcPr>
          <w:p w14:paraId="36E091D8" w14:textId="77777777" w:rsidR="006B5C4F" w:rsidRDefault="006B5C4F" w:rsidP="00024C14">
            <w:pPr>
              <w:pStyle w:val="TableParagraph"/>
              <w:rPr>
                <w:sz w:val="20"/>
              </w:rPr>
            </w:pPr>
          </w:p>
        </w:tc>
      </w:tr>
      <w:tr w:rsidR="006B5C4F" w14:paraId="208E717D" w14:textId="77777777" w:rsidTr="006B5C4F">
        <w:trPr>
          <w:gridBefore w:val="1"/>
          <w:wBefore w:w="11" w:type="dxa"/>
          <w:trHeight w:val="978"/>
        </w:trPr>
        <w:tc>
          <w:tcPr>
            <w:tcW w:w="425" w:type="dxa"/>
          </w:tcPr>
          <w:p w14:paraId="425FCBEC" w14:textId="77777777" w:rsidR="006B5C4F" w:rsidRDefault="006B5C4F" w:rsidP="00024C14">
            <w:pPr>
              <w:pStyle w:val="TableParagraph"/>
              <w:spacing w:before="27"/>
              <w:ind w:left="79"/>
              <w:rPr>
                <w:sz w:val="20"/>
              </w:rPr>
            </w:pPr>
            <w:r>
              <w:rPr>
                <w:spacing w:val="-10"/>
                <w:sz w:val="20"/>
              </w:rPr>
              <w:t>6</w:t>
            </w:r>
          </w:p>
        </w:tc>
        <w:tc>
          <w:tcPr>
            <w:tcW w:w="6946" w:type="dxa"/>
            <w:gridSpan w:val="2"/>
          </w:tcPr>
          <w:p w14:paraId="701EEF87" w14:textId="77777777" w:rsidR="006B5C4F" w:rsidRDefault="006B5C4F" w:rsidP="00024C14">
            <w:pPr>
              <w:pStyle w:val="TableParagraph"/>
              <w:spacing w:before="27"/>
              <w:ind w:left="79" w:right="67"/>
              <w:jc w:val="both"/>
              <w:rPr>
                <w:sz w:val="20"/>
              </w:rPr>
            </w:pPr>
            <w:r>
              <w:rPr>
                <w:sz w:val="20"/>
              </w:rPr>
              <w:t xml:space="preserve">Has the company ever been refused authorization to carry on business by any regulatory body (whether in Namibia or elsewhere), or has such authorization ever been suspended or revoked by any such body, because of negligence, </w:t>
            </w:r>
            <w:proofErr w:type="gramStart"/>
            <w:r>
              <w:rPr>
                <w:sz w:val="20"/>
              </w:rPr>
              <w:t>incompetence</w:t>
            </w:r>
            <w:proofErr w:type="gramEnd"/>
            <w:r>
              <w:rPr>
                <w:sz w:val="20"/>
              </w:rPr>
              <w:t xml:space="preserve"> or mismanagement?</w:t>
            </w:r>
          </w:p>
        </w:tc>
        <w:tc>
          <w:tcPr>
            <w:tcW w:w="708" w:type="dxa"/>
            <w:gridSpan w:val="2"/>
          </w:tcPr>
          <w:p w14:paraId="6DD8033A" w14:textId="77777777" w:rsidR="006B5C4F" w:rsidRDefault="006B5C4F" w:rsidP="00024C14">
            <w:pPr>
              <w:pStyle w:val="TableParagraph"/>
              <w:rPr>
                <w:sz w:val="20"/>
              </w:rPr>
            </w:pPr>
          </w:p>
        </w:tc>
        <w:tc>
          <w:tcPr>
            <w:tcW w:w="709" w:type="dxa"/>
            <w:gridSpan w:val="2"/>
          </w:tcPr>
          <w:p w14:paraId="1300CB93" w14:textId="77777777" w:rsidR="006B5C4F" w:rsidRDefault="006B5C4F" w:rsidP="00024C14">
            <w:pPr>
              <w:pStyle w:val="TableParagraph"/>
              <w:rPr>
                <w:sz w:val="20"/>
              </w:rPr>
            </w:pPr>
          </w:p>
        </w:tc>
      </w:tr>
      <w:tr w:rsidR="006B5C4F" w14:paraId="6DF4C0C8" w14:textId="77777777" w:rsidTr="006B5C4F">
        <w:trPr>
          <w:gridBefore w:val="1"/>
          <w:wBefore w:w="11" w:type="dxa"/>
          <w:trHeight w:val="518"/>
        </w:trPr>
        <w:tc>
          <w:tcPr>
            <w:tcW w:w="425" w:type="dxa"/>
          </w:tcPr>
          <w:p w14:paraId="13A48CE6" w14:textId="77777777" w:rsidR="006B5C4F" w:rsidRDefault="006B5C4F" w:rsidP="00024C14">
            <w:pPr>
              <w:pStyle w:val="TableParagraph"/>
              <w:spacing w:before="27"/>
              <w:ind w:left="79"/>
              <w:rPr>
                <w:sz w:val="20"/>
              </w:rPr>
            </w:pPr>
            <w:r>
              <w:rPr>
                <w:spacing w:val="-10"/>
                <w:sz w:val="20"/>
              </w:rPr>
              <w:t>7</w:t>
            </w:r>
          </w:p>
        </w:tc>
        <w:tc>
          <w:tcPr>
            <w:tcW w:w="6946" w:type="dxa"/>
            <w:gridSpan w:val="2"/>
          </w:tcPr>
          <w:p w14:paraId="2ABE07C8" w14:textId="77777777" w:rsidR="006B5C4F" w:rsidRDefault="006B5C4F" w:rsidP="00024C14">
            <w:pPr>
              <w:pStyle w:val="TableParagraph"/>
              <w:spacing w:before="27"/>
              <w:ind w:left="79"/>
              <w:rPr>
                <w:sz w:val="20"/>
              </w:rPr>
            </w:pPr>
            <w:r>
              <w:rPr>
                <w:sz w:val="20"/>
              </w:rPr>
              <w:t>Has</w:t>
            </w:r>
            <w:r>
              <w:rPr>
                <w:spacing w:val="-3"/>
                <w:sz w:val="20"/>
              </w:rPr>
              <w:t xml:space="preserve"> </w:t>
            </w:r>
            <w:r>
              <w:rPr>
                <w:sz w:val="20"/>
              </w:rPr>
              <w:t>the</w:t>
            </w:r>
            <w:r>
              <w:rPr>
                <w:spacing w:val="-3"/>
                <w:sz w:val="20"/>
              </w:rPr>
              <w:t xml:space="preserve"> </w:t>
            </w:r>
            <w:r>
              <w:rPr>
                <w:sz w:val="20"/>
              </w:rPr>
              <w:t>company</w:t>
            </w:r>
            <w:r>
              <w:rPr>
                <w:spacing w:val="-3"/>
                <w:sz w:val="20"/>
              </w:rPr>
              <w:t xml:space="preserve"> </w:t>
            </w:r>
            <w:r>
              <w:rPr>
                <w:sz w:val="20"/>
              </w:rPr>
              <w:t>ever</w:t>
            </w:r>
            <w:r>
              <w:rPr>
                <w:spacing w:val="-3"/>
                <w:sz w:val="20"/>
              </w:rPr>
              <w:t xml:space="preserve"> </w:t>
            </w:r>
            <w:r>
              <w:rPr>
                <w:sz w:val="20"/>
              </w:rPr>
              <w:t>been</w:t>
            </w:r>
            <w:r>
              <w:rPr>
                <w:spacing w:val="-3"/>
                <w:sz w:val="20"/>
              </w:rPr>
              <w:t xml:space="preserve"> </w:t>
            </w:r>
            <w:r>
              <w:rPr>
                <w:sz w:val="20"/>
              </w:rPr>
              <w:t>placed</w:t>
            </w:r>
            <w:r>
              <w:rPr>
                <w:spacing w:val="-3"/>
                <w:sz w:val="20"/>
              </w:rPr>
              <w:t xml:space="preserve"> </w:t>
            </w:r>
            <w:r>
              <w:rPr>
                <w:sz w:val="20"/>
              </w:rPr>
              <w:t>under</w:t>
            </w:r>
            <w:r>
              <w:rPr>
                <w:spacing w:val="-3"/>
                <w:sz w:val="20"/>
              </w:rPr>
              <w:t xml:space="preserve"> </w:t>
            </w:r>
            <w:r>
              <w:rPr>
                <w:sz w:val="20"/>
              </w:rPr>
              <w:t>judicial</w:t>
            </w:r>
            <w:r>
              <w:rPr>
                <w:spacing w:val="-3"/>
                <w:sz w:val="20"/>
              </w:rPr>
              <w:t xml:space="preserve"> </w:t>
            </w:r>
            <w:r>
              <w:rPr>
                <w:sz w:val="20"/>
              </w:rPr>
              <w:t>management,</w:t>
            </w:r>
            <w:r>
              <w:rPr>
                <w:spacing w:val="-3"/>
                <w:sz w:val="20"/>
              </w:rPr>
              <w:t xml:space="preserve"> </w:t>
            </w:r>
            <w:r>
              <w:rPr>
                <w:sz w:val="20"/>
              </w:rPr>
              <w:t>insolvency</w:t>
            </w:r>
            <w:r>
              <w:rPr>
                <w:spacing w:val="-3"/>
                <w:sz w:val="20"/>
              </w:rPr>
              <w:t xml:space="preserve"> </w:t>
            </w:r>
            <w:r>
              <w:rPr>
                <w:sz w:val="20"/>
              </w:rPr>
              <w:t>processes or any other processes of a similar nature?</w:t>
            </w:r>
          </w:p>
        </w:tc>
        <w:tc>
          <w:tcPr>
            <w:tcW w:w="708" w:type="dxa"/>
            <w:gridSpan w:val="2"/>
          </w:tcPr>
          <w:p w14:paraId="573D4E49" w14:textId="77777777" w:rsidR="006B5C4F" w:rsidRDefault="006B5C4F" w:rsidP="00024C14">
            <w:pPr>
              <w:pStyle w:val="TableParagraph"/>
              <w:rPr>
                <w:sz w:val="20"/>
              </w:rPr>
            </w:pPr>
          </w:p>
        </w:tc>
        <w:tc>
          <w:tcPr>
            <w:tcW w:w="709" w:type="dxa"/>
            <w:gridSpan w:val="2"/>
          </w:tcPr>
          <w:p w14:paraId="65F11D0F" w14:textId="77777777" w:rsidR="006B5C4F" w:rsidRDefault="006B5C4F" w:rsidP="00024C14">
            <w:pPr>
              <w:pStyle w:val="TableParagraph"/>
              <w:rPr>
                <w:sz w:val="20"/>
              </w:rPr>
            </w:pPr>
          </w:p>
        </w:tc>
      </w:tr>
      <w:tr w:rsidR="006B5C4F" w14:paraId="06313AA4" w14:textId="77777777" w:rsidTr="006B5C4F">
        <w:trPr>
          <w:gridBefore w:val="1"/>
          <w:wBefore w:w="11" w:type="dxa"/>
          <w:trHeight w:val="978"/>
        </w:trPr>
        <w:tc>
          <w:tcPr>
            <w:tcW w:w="425" w:type="dxa"/>
          </w:tcPr>
          <w:p w14:paraId="6194ADEB" w14:textId="77777777" w:rsidR="006B5C4F" w:rsidRDefault="006B5C4F" w:rsidP="00024C14">
            <w:pPr>
              <w:pStyle w:val="TableParagraph"/>
              <w:spacing w:before="26"/>
              <w:ind w:left="79"/>
              <w:rPr>
                <w:sz w:val="20"/>
              </w:rPr>
            </w:pPr>
            <w:r>
              <w:rPr>
                <w:spacing w:val="-10"/>
                <w:sz w:val="20"/>
              </w:rPr>
              <w:t>8</w:t>
            </w:r>
          </w:p>
        </w:tc>
        <w:tc>
          <w:tcPr>
            <w:tcW w:w="6946" w:type="dxa"/>
            <w:gridSpan w:val="2"/>
          </w:tcPr>
          <w:p w14:paraId="1FE0F48D" w14:textId="77777777" w:rsidR="006B5C4F" w:rsidRDefault="006B5C4F" w:rsidP="00024C14">
            <w:pPr>
              <w:pStyle w:val="TableParagraph"/>
              <w:spacing w:before="26"/>
              <w:ind w:left="79" w:right="67"/>
              <w:jc w:val="both"/>
              <w:rPr>
                <w:sz w:val="20"/>
              </w:rPr>
            </w:pPr>
            <w:r>
              <w:rPr>
                <w:sz w:val="20"/>
              </w:rPr>
              <w:t>Has the company ever been found to be liable under the Financial Intelligence</w:t>
            </w:r>
            <w:r>
              <w:rPr>
                <w:spacing w:val="-2"/>
                <w:sz w:val="20"/>
              </w:rPr>
              <w:t xml:space="preserve"> </w:t>
            </w:r>
            <w:r>
              <w:rPr>
                <w:sz w:val="20"/>
              </w:rPr>
              <w:t>Act, 2012,</w:t>
            </w:r>
            <w:r>
              <w:rPr>
                <w:spacing w:val="-13"/>
                <w:sz w:val="20"/>
              </w:rPr>
              <w:t xml:space="preserve"> </w:t>
            </w:r>
            <w:r>
              <w:rPr>
                <w:sz w:val="20"/>
              </w:rPr>
              <w:t>(Act</w:t>
            </w:r>
            <w:r>
              <w:rPr>
                <w:spacing w:val="-12"/>
                <w:sz w:val="20"/>
              </w:rPr>
              <w:t xml:space="preserve"> </w:t>
            </w:r>
            <w:r>
              <w:rPr>
                <w:sz w:val="20"/>
              </w:rPr>
              <w:t>No.</w:t>
            </w:r>
            <w:r>
              <w:rPr>
                <w:spacing w:val="-9"/>
                <w:sz w:val="20"/>
              </w:rPr>
              <w:t xml:space="preserve"> </w:t>
            </w:r>
            <w:r>
              <w:rPr>
                <w:sz w:val="20"/>
              </w:rPr>
              <w:t>13</w:t>
            </w:r>
            <w:r>
              <w:rPr>
                <w:spacing w:val="-9"/>
                <w:sz w:val="20"/>
              </w:rPr>
              <w:t xml:space="preserve"> </w:t>
            </w:r>
            <w:r>
              <w:rPr>
                <w:sz w:val="20"/>
              </w:rPr>
              <w:t>of</w:t>
            </w:r>
            <w:r>
              <w:rPr>
                <w:spacing w:val="-9"/>
                <w:sz w:val="20"/>
              </w:rPr>
              <w:t xml:space="preserve"> </w:t>
            </w:r>
            <w:r>
              <w:rPr>
                <w:sz w:val="20"/>
              </w:rPr>
              <w:t>2012),</w:t>
            </w:r>
            <w:r>
              <w:rPr>
                <w:spacing w:val="-9"/>
                <w:sz w:val="20"/>
              </w:rPr>
              <w:t xml:space="preserve"> </w:t>
            </w:r>
            <w:r>
              <w:rPr>
                <w:sz w:val="20"/>
              </w:rPr>
              <w:t>and/or</w:t>
            </w:r>
            <w:r>
              <w:rPr>
                <w:spacing w:val="-9"/>
                <w:sz w:val="20"/>
              </w:rPr>
              <w:t xml:space="preserve"> </w:t>
            </w:r>
            <w:r>
              <w:rPr>
                <w:sz w:val="20"/>
              </w:rPr>
              <w:t>the</w:t>
            </w:r>
            <w:r>
              <w:rPr>
                <w:spacing w:val="-9"/>
                <w:sz w:val="20"/>
              </w:rPr>
              <w:t xml:space="preserve"> </w:t>
            </w:r>
            <w:r>
              <w:rPr>
                <w:sz w:val="20"/>
              </w:rPr>
              <w:t>Prevention</w:t>
            </w:r>
            <w:r>
              <w:rPr>
                <w:spacing w:val="-9"/>
                <w:sz w:val="20"/>
              </w:rPr>
              <w:t xml:space="preserve"> </w:t>
            </w:r>
            <w:r>
              <w:rPr>
                <w:sz w:val="20"/>
              </w:rPr>
              <w:t>of</w:t>
            </w:r>
            <w:r>
              <w:rPr>
                <w:spacing w:val="-9"/>
                <w:sz w:val="20"/>
              </w:rPr>
              <w:t xml:space="preserve"> </w:t>
            </w:r>
            <w:r>
              <w:rPr>
                <w:sz w:val="20"/>
              </w:rPr>
              <w:t>Organized</w:t>
            </w:r>
            <w:r>
              <w:rPr>
                <w:spacing w:val="-9"/>
                <w:sz w:val="20"/>
              </w:rPr>
              <w:t xml:space="preserve"> </w:t>
            </w:r>
            <w:r>
              <w:rPr>
                <w:sz w:val="20"/>
              </w:rPr>
              <w:t>Crime</w:t>
            </w:r>
            <w:r>
              <w:rPr>
                <w:spacing w:val="-13"/>
                <w:sz w:val="20"/>
              </w:rPr>
              <w:t xml:space="preserve"> </w:t>
            </w:r>
            <w:r>
              <w:rPr>
                <w:sz w:val="20"/>
              </w:rPr>
              <w:t>Act,</w:t>
            </w:r>
            <w:r>
              <w:rPr>
                <w:spacing w:val="-9"/>
                <w:sz w:val="20"/>
              </w:rPr>
              <w:t xml:space="preserve"> </w:t>
            </w:r>
            <w:r>
              <w:rPr>
                <w:sz w:val="20"/>
              </w:rPr>
              <w:t>2004</w:t>
            </w:r>
            <w:r>
              <w:rPr>
                <w:spacing w:val="-9"/>
                <w:sz w:val="20"/>
              </w:rPr>
              <w:t xml:space="preserve"> </w:t>
            </w:r>
            <w:r>
              <w:rPr>
                <w:sz w:val="20"/>
              </w:rPr>
              <w:t>(Act No. 29 of 2004) and/or the Combating of Financing of Terrorist</w:t>
            </w:r>
            <w:r>
              <w:rPr>
                <w:spacing w:val="-5"/>
                <w:sz w:val="20"/>
              </w:rPr>
              <w:t xml:space="preserve"> </w:t>
            </w:r>
            <w:r>
              <w:rPr>
                <w:sz w:val="20"/>
              </w:rPr>
              <w:t>Act, 2012 (Act No. 12 of 2012) and/or any other similar crime in any country?</w:t>
            </w:r>
          </w:p>
        </w:tc>
        <w:tc>
          <w:tcPr>
            <w:tcW w:w="708" w:type="dxa"/>
            <w:gridSpan w:val="2"/>
          </w:tcPr>
          <w:p w14:paraId="14129972" w14:textId="77777777" w:rsidR="006B5C4F" w:rsidRDefault="006B5C4F" w:rsidP="00024C14">
            <w:pPr>
              <w:pStyle w:val="TableParagraph"/>
              <w:rPr>
                <w:sz w:val="20"/>
              </w:rPr>
            </w:pPr>
          </w:p>
        </w:tc>
        <w:tc>
          <w:tcPr>
            <w:tcW w:w="709" w:type="dxa"/>
            <w:gridSpan w:val="2"/>
          </w:tcPr>
          <w:p w14:paraId="2895642F" w14:textId="77777777" w:rsidR="006B5C4F" w:rsidRDefault="006B5C4F" w:rsidP="00024C14">
            <w:pPr>
              <w:pStyle w:val="TableParagraph"/>
              <w:rPr>
                <w:sz w:val="20"/>
              </w:rPr>
            </w:pPr>
          </w:p>
        </w:tc>
      </w:tr>
      <w:tr w:rsidR="006B5C4F" w14:paraId="58F8605B" w14:textId="77777777" w:rsidTr="006B5C4F">
        <w:trPr>
          <w:gridBefore w:val="1"/>
          <w:wBefore w:w="11" w:type="dxa"/>
          <w:trHeight w:val="748"/>
        </w:trPr>
        <w:tc>
          <w:tcPr>
            <w:tcW w:w="425" w:type="dxa"/>
          </w:tcPr>
          <w:p w14:paraId="29A357B5" w14:textId="77777777" w:rsidR="006B5C4F" w:rsidRDefault="006B5C4F" w:rsidP="00024C14">
            <w:pPr>
              <w:pStyle w:val="TableParagraph"/>
              <w:spacing w:before="26"/>
              <w:ind w:left="79"/>
              <w:rPr>
                <w:sz w:val="20"/>
              </w:rPr>
            </w:pPr>
            <w:r>
              <w:rPr>
                <w:spacing w:val="-10"/>
                <w:sz w:val="20"/>
              </w:rPr>
              <w:t>9</w:t>
            </w:r>
          </w:p>
        </w:tc>
        <w:tc>
          <w:tcPr>
            <w:tcW w:w="6946" w:type="dxa"/>
            <w:gridSpan w:val="2"/>
          </w:tcPr>
          <w:p w14:paraId="7A688215" w14:textId="77777777" w:rsidR="006B5C4F" w:rsidRDefault="006B5C4F" w:rsidP="00024C14">
            <w:pPr>
              <w:pStyle w:val="TableParagraph"/>
              <w:spacing w:before="26"/>
              <w:ind w:left="79" w:right="67"/>
              <w:jc w:val="both"/>
              <w:rPr>
                <w:sz w:val="20"/>
              </w:rPr>
            </w:pPr>
            <w:r>
              <w:rPr>
                <w:sz w:val="20"/>
              </w:rPr>
              <w:t>Do you have any additional information, which should be brought to the Registrar’s attention,</w:t>
            </w:r>
            <w:r>
              <w:rPr>
                <w:spacing w:val="-5"/>
                <w:sz w:val="20"/>
              </w:rPr>
              <w:t xml:space="preserve"> </w:t>
            </w:r>
            <w:r>
              <w:rPr>
                <w:sz w:val="20"/>
              </w:rPr>
              <w:t>which</w:t>
            </w:r>
            <w:r>
              <w:rPr>
                <w:spacing w:val="-5"/>
                <w:sz w:val="20"/>
              </w:rPr>
              <w:t xml:space="preserve"> </w:t>
            </w:r>
            <w:r>
              <w:rPr>
                <w:sz w:val="20"/>
              </w:rPr>
              <w:t>may</w:t>
            </w:r>
            <w:r>
              <w:rPr>
                <w:spacing w:val="-5"/>
                <w:sz w:val="20"/>
              </w:rPr>
              <w:t xml:space="preserve"> </w:t>
            </w:r>
            <w:r>
              <w:rPr>
                <w:sz w:val="20"/>
              </w:rPr>
              <w:t>have</w:t>
            </w:r>
            <w:r>
              <w:rPr>
                <w:spacing w:val="-5"/>
                <w:sz w:val="20"/>
              </w:rPr>
              <w:t xml:space="preserve"> </w:t>
            </w:r>
            <w:r>
              <w:rPr>
                <w:sz w:val="20"/>
              </w:rPr>
              <w:t>an</w:t>
            </w:r>
            <w:r>
              <w:rPr>
                <w:spacing w:val="-5"/>
                <w:sz w:val="20"/>
              </w:rPr>
              <w:t xml:space="preserve"> </w:t>
            </w:r>
            <w:r>
              <w:rPr>
                <w:sz w:val="20"/>
              </w:rPr>
              <w:t>impact</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evaluation,</w:t>
            </w:r>
            <w:r>
              <w:rPr>
                <w:spacing w:val="-5"/>
                <w:sz w:val="20"/>
              </w:rPr>
              <w:t xml:space="preserve"> </w:t>
            </w:r>
            <w:r>
              <w:rPr>
                <w:sz w:val="20"/>
              </w:rPr>
              <w:t>by</w:t>
            </w:r>
            <w:r>
              <w:rPr>
                <w:spacing w:val="-5"/>
                <w:sz w:val="20"/>
              </w:rPr>
              <w:t xml:space="preserve"> </w:t>
            </w:r>
            <w:r>
              <w:rPr>
                <w:sz w:val="20"/>
              </w:rPr>
              <w:t>the</w:t>
            </w:r>
            <w:r>
              <w:rPr>
                <w:spacing w:val="-5"/>
                <w:sz w:val="20"/>
              </w:rPr>
              <w:t xml:space="preserve"> </w:t>
            </w:r>
            <w:r>
              <w:rPr>
                <w:sz w:val="20"/>
              </w:rPr>
              <w:t>Registrar</w:t>
            </w:r>
            <w:r>
              <w:rPr>
                <w:spacing w:val="-5"/>
                <w:sz w:val="20"/>
              </w:rPr>
              <w:t xml:space="preserve"> </w:t>
            </w:r>
            <w:r>
              <w:rPr>
                <w:sz w:val="20"/>
              </w:rPr>
              <w:t>of</w:t>
            </w:r>
            <w:r>
              <w:rPr>
                <w:spacing w:val="-5"/>
                <w:sz w:val="20"/>
              </w:rPr>
              <w:t xml:space="preserve"> </w:t>
            </w:r>
            <w:r>
              <w:rPr>
                <w:sz w:val="20"/>
              </w:rPr>
              <w:t>your</w:t>
            </w:r>
            <w:r>
              <w:rPr>
                <w:spacing w:val="-5"/>
                <w:sz w:val="20"/>
              </w:rPr>
              <w:t xml:space="preserve"> </w:t>
            </w:r>
            <w:r>
              <w:rPr>
                <w:sz w:val="20"/>
              </w:rPr>
              <w:t>good character and integrity?</w:t>
            </w:r>
          </w:p>
        </w:tc>
        <w:tc>
          <w:tcPr>
            <w:tcW w:w="708" w:type="dxa"/>
            <w:gridSpan w:val="2"/>
          </w:tcPr>
          <w:p w14:paraId="16535CD6" w14:textId="77777777" w:rsidR="006B5C4F" w:rsidRDefault="006B5C4F" w:rsidP="00024C14">
            <w:pPr>
              <w:pStyle w:val="TableParagraph"/>
              <w:rPr>
                <w:sz w:val="20"/>
              </w:rPr>
            </w:pPr>
          </w:p>
        </w:tc>
        <w:tc>
          <w:tcPr>
            <w:tcW w:w="709" w:type="dxa"/>
            <w:gridSpan w:val="2"/>
          </w:tcPr>
          <w:p w14:paraId="171D454D" w14:textId="77777777" w:rsidR="006B5C4F" w:rsidRDefault="006B5C4F" w:rsidP="00024C14">
            <w:pPr>
              <w:pStyle w:val="TableParagraph"/>
              <w:rPr>
                <w:sz w:val="20"/>
              </w:rPr>
            </w:pPr>
          </w:p>
        </w:tc>
      </w:tr>
    </w:tbl>
    <w:p w14:paraId="215EB140" w14:textId="77777777" w:rsidR="007F2F37" w:rsidRDefault="007F2F37">
      <w:pPr>
        <w:pStyle w:val="BodyText"/>
        <w:spacing w:before="10"/>
        <w:rPr>
          <w:sz w:val="11"/>
        </w:rPr>
      </w:pPr>
    </w:p>
    <w:p w14:paraId="2EB2AB52" w14:textId="77777777" w:rsidR="006B5C4F" w:rsidRDefault="006B5C4F">
      <w:pPr>
        <w:spacing w:before="246"/>
        <w:ind w:left="117"/>
        <w:rPr>
          <w:b/>
          <w:u w:val="thick"/>
        </w:rPr>
      </w:pPr>
    </w:p>
    <w:p w14:paraId="54FA57EE" w14:textId="77777777" w:rsidR="006B5C4F" w:rsidRDefault="006B5C4F">
      <w:pPr>
        <w:spacing w:before="246"/>
        <w:ind w:left="117"/>
        <w:rPr>
          <w:b/>
          <w:u w:val="thick"/>
        </w:rPr>
      </w:pPr>
    </w:p>
    <w:p w14:paraId="21BDCE4C" w14:textId="77777777" w:rsidR="006B5C4F" w:rsidRDefault="006B5C4F">
      <w:pPr>
        <w:spacing w:before="246"/>
        <w:ind w:left="117"/>
        <w:rPr>
          <w:b/>
          <w:u w:val="thick"/>
        </w:rPr>
      </w:pPr>
    </w:p>
    <w:p w14:paraId="57431791" w14:textId="77777777" w:rsidR="006B5C4F" w:rsidRDefault="006B5C4F">
      <w:pPr>
        <w:spacing w:before="246"/>
        <w:ind w:left="117"/>
        <w:rPr>
          <w:b/>
          <w:u w:val="thick"/>
        </w:rPr>
      </w:pPr>
    </w:p>
    <w:p w14:paraId="5191DB9C" w14:textId="77777777" w:rsidR="006B5C4F" w:rsidRDefault="006B5C4F">
      <w:pPr>
        <w:spacing w:before="246"/>
        <w:ind w:left="117"/>
        <w:rPr>
          <w:b/>
          <w:u w:val="thick"/>
        </w:rPr>
      </w:pPr>
    </w:p>
    <w:p w14:paraId="78AEC606" w14:textId="77777777" w:rsidR="006B5C4F" w:rsidRDefault="006B5C4F">
      <w:pPr>
        <w:spacing w:before="246"/>
        <w:ind w:left="117"/>
        <w:rPr>
          <w:b/>
          <w:u w:val="thick"/>
        </w:rPr>
      </w:pPr>
    </w:p>
    <w:p w14:paraId="01CAAFE7" w14:textId="77777777" w:rsidR="006B5C4F" w:rsidRDefault="006B5C4F">
      <w:pPr>
        <w:spacing w:before="246"/>
        <w:ind w:left="117"/>
        <w:rPr>
          <w:b/>
          <w:u w:val="thick"/>
        </w:rPr>
      </w:pPr>
    </w:p>
    <w:p w14:paraId="1DF664E0" w14:textId="77777777" w:rsidR="006B5C4F" w:rsidRDefault="006B5C4F">
      <w:pPr>
        <w:spacing w:before="246"/>
        <w:ind w:left="117"/>
        <w:rPr>
          <w:b/>
          <w:u w:val="thick"/>
        </w:rPr>
      </w:pPr>
    </w:p>
    <w:p w14:paraId="67508758" w14:textId="77777777" w:rsidR="006B5C4F" w:rsidRDefault="006B5C4F">
      <w:pPr>
        <w:spacing w:before="246"/>
        <w:ind w:left="117"/>
        <w:rPr>
          <w:b/>
          <w:u w:val="thick"/>
        </w:rPr>
      </w:pPr>
    </w:p>
    <w:p w14:paraId="1CDECF3C" w14:textId="77777777" w:rsidR="006B5C4F" w:rsidRDefault="006B5C4F">
      <w:pPr>
        <w:spacing w:before="246"/>
        <w:ind w:left="117"/>
        <w:rPr>
          <w:b/>
          <w:u w:val="thick"/>
        </w:rPr>
      </w:pPr>
    </w:p>
    <w:p w14:paraId="215EB15A" w14:textId="1E70CE5D" w:rsidR="007F2F37" w:rsidRDefault="008928AE">
      <w:pPr>
        <w:spacing w:before="246"/>
        <w:ind w:left="117"/>
        <w:rPr>
          <w:b/>
        </w:rPr>
      </w:pPr>
      <w:r>
        <w:rPr>
          <w:b/>
          <w:u w:val="thick"/>
        </w:rPr>
        <w:lastRenderedPageBreak/>
        <w:t>SECTION</w:t>
      </w:r>
      <w:r>
        <w:rPr>
          <w:b/>
          <w:spacing w:val="-11"/>
          <w:u w:val="thick"/>
        </w:rPr>
        <w:t xml:space="preserve"> </w:t>
      </w:r>
      <w:r>
        <w:rPr>
          <w:b/>
          <w:u w:val="thick"/>
        </w:rPr>
        <w:t>C:</w:t>
      </w:r>
      <w:r>
        <w:rPr>
          <w:b/>
          <w:spacing w:val="71"/>
          <w:w w:val="150"/>
          <w:u w:val="thick"/>
        </w:rPr>
        <w:t xml:space="preserve"> </w:t>
      </w:r>
      <w:r>
        <w:rPr>
          <w:b/>
          <w:u w:val="thick"/>
        </w:rPr>
        <w:t>Operational</w:t>
      </w:r>
      <w:r>
        <w:rPr>
          <w:b/>
          <w:spacing w:val="-13"/>
          <w:u w:val="thick"/>
        </w:rPr>
        <w:t xml:space="preserve"> </w:t>
      </w:r>
      <w:r>
        <w:rPr>
          <w:b/>
          <w:u w:val="thick"/>
        </w:rPr>
        <w:t>Ability,</w:t>
      </w:r>
      <w:r>
        <w:rPr>
          <w:b/>
          <w:spacing w:val="-14"/>
          <w:u w:val="thick"/>
        </w:rPr>
        <w:t xml:space="preserve"> </w:t>
      </w:r>
      <w:r>
        <w:rPr>
          <w:b/>
          <w:u w:val="thick"/>
        </w:rPr>
        <w:t>AML</w:t>
      </w:r>
      <w:r>
        <w:rPr>
          <w:b/>
          <w:spacing w:val="-14"/>
          <w:u w:val="thick"/>
        </w:rPr>
        <w:t xml:space="preserve"> </w:t>
      </w:r>
      <w:r>
        <w:rPr>
          <w:b/>
          <w:u w:val="thick"/>
        </w:rPr>
        <w:t>Requirements</w:t>
      </w:r>
      <w:r>
        <w:rPr>
          <w:b/>
          <w:spacing w:val="-4"/>
          <w:u w:val="thick"/>
        </w:rPr>
        <w:t xml:space="preserve"> </w:t>
      </w:r>
      <w:r>
        <w:rPr>
          <w:b/>
          <w:u w:val="thick"/>
        </w:rPr>
        <w:t>and</w:t>
      </w:r>
      <w:r>
        <w:rPr>
          <w:b/>
          <w:spacing w:val="-5"/>
          <w:u w:val="thick"/>
        </w:rPr>
        <w:t xml:space="preserve"> </w:t>
      </w:r>
      <w:r>
        <w:rPr>
          <w:b/>
          <w:spacing w:val="-2"/>
          <w:u w:val="thick"/>
        </w:rPr>
        <w:t>Duties</w:t>
      </w:r>
    </w:p>
    <w:p w14:paraId="215EB15B" w14:textId="77777777" w:rsidR="007F2F37" w:rsidRDefault="007F2F37">
      <w:pPr>
        <w:pStyle w:val="BodyText"/>
        <w:spacing w:before="66"/>
        <w:rPr>
          <w:b/>
          <w:sz w:val="20"/>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6799"/>
        <w:gridCol w:w="681"/>
        <w:gridCol w:w="681"/>
      </w:tblGrid>
      <w:tr w:rsidR="007F2F37" w14:paraId="215EB160" w14:textId="77777777">
        <w:trPr>
          <w:trHeight w:val="288"/>
        </w:trPr>
        <w:tc>
          <w:tcPr>
            <w:tcW w:w="624" w:type="dxa"/>
          </w:tcPr>
          <w:p w14:paraId="215EB15C" w14:textId="77777777" w:rsidR="007F2F37" w:rsidRDefault="008928AE">
            <w:pPr>
              <w:pStyle w:val="TableParagraph"/>
              <w:spacing w:before="23"/>
              <w:ind w:left="79"/>
              <w:rPr>
                <w:b/>
                <w:sz w:val="20"/>
              </w:rPr>
            </w:pPr>
            <w:r>
              <w:rPr>
                <w:b/>
                <w:spacing w:val="-5"/>
                <w:sz w:val="20"/>
              </w:rPr>
              <w:t>1.</w:t>
            </w:r>
          </w:p>
        </w:tc>
        <w:tc>
          <w:tcPr>
            <w:tcW w:w="6799" w:type="dxa"/>
          </w:tcPr>
          <w:p w14:paraId="215EB15D" w14:textId="77777777" w:rsidR="007F2F37" w:rsidRDefault="008928AE">
            <w:pPr>
              <w:pStyle w:val="TableParagraph"/>
              <w:spacing w:before="23"/>
              <w:ind w:left="79"/>
              <w:rPr>
                <w:b/>
                <w:sz w:val="20"/>
              </w:rPr>
            </w:pPr>
            <w:r>
              <w:rPr>
                <w:b/>
                <w:sz w:val="20"/>
              </w:rPr>
              <w:t xml:space="preserve">Operational </w:t>
            </w:r>
            <w:r>
              <w:rPr>
                <w:b/>
                <w:spacing w:val="-2"/>
                <w:sz w:val="20"/>
              </w:rPr>
              <w:t>ability</w:t>
            </w:r>
          </w:p>
        </w:tc>
        <w:tc>
          <w:tcPr>
            <w:tcW w:w="681" w:type="dxa"/>
            <w:shd w:val="clear" w:color="auto" w:fill="D1D3D4"/>
          </w:tcPr>
          <w:p w14:paraId="215EB15E" w14:textId="77777777" w:rsidR="007F2F37" w:rsidRDefault="008928AE">
            <w:pPr>
              <w:pStyle w:val="TableParagraph"/>
              <w:spacing w:before="27"/>
              <w:ind w:left="78"/>
              <w:rPr>
                <w:sz w:val="20"/>
              </w:rPr>
            </w:pPr>
            <w:r>
              <w:rPr>
                <w:spacing w:val="-5"/>
                <w:sz w:val="20"/>
              </w:rPr>
              <w:t>YES</w:t>
            </w:r>
          </w:p>
        </w:tc>
        <w:tc>
          <w:tcPr>
            <w:tcW w:w="681" w:type="dxa"/>
            <w:shd w:val="clear" w:color="auto" w:fill="D1D3D4"/>
          </w:tcPr>
          <w:p w14:paraId="215EB15F" w14:textId="77777777" w:rsidR="007F2F37" w:rsidRDefault="008928AE">
            <w:pPr>
              <w:pStyle w:val="TableParagraph"/>
              <w:spacing w:before="27"/>
              <w:ind w:left="78"/>
              <w:rPr>
                <w:sz w:val="20"/>
              </w:rPr>
            </w:pPr>
            <w:r>
              <w:rPr>
                <w:spacing w:val="-5"/>
                <w:sz w:val="20"/>
              </w:rPr>
              <w:t>NO</w:t>
            </w:r>
          </w:p>
        </w:tc>
      </w:tr>
      <w:tr w:rsidR="007F2F37" w14:paraId="215EB165" w14:textId="77777777">
        <w:trPr>
          <w:trHeight w:val="508"/>
        </w:trPr>
        <w:tc>
          <w:tcPr>
            <w:tcW w:w="624" w:type="dxa"/>
          </w:tcPr>
          <w:p w14:paraId="215EB161" w14:textId="77777777" w:rsidR="007F2F37" w:rsidRDefault="008928AE">
            <w:pPr>
              <w:pStyle w:val="TableParagraph"/>
              <w:spacing w:before="27"/>
              <w:ind w:left="80"/>
              <w:rPr>
                <w:sz w:val="20"/>
              </w:rPr>
            </w:pPr>
            <w:r>
              <w:rPr>
                <w:spacing w:val="-5"/>
                <w:sz w:val="20"/>
              </w:rPr>
              <w:t>(a)</w:t>
            </w:r>
          </w:p>
        </w:tc>
        <w:tc>
          <w:tcPr>
            <w:tcW w:w="6799" w:type="dxa"/>
          </w:tcPr>
          <w:p w14:paraId="215EB162" w14:textId="77777777" w:rsidR="007F2F37" w:rsidRDefault="008928AE">
            <w:pPr>
              <w:pStyle w:val="TableParagraph"/>
              <w:spacing w:before="34" w:line="230" w:lineRule="auto"/>
              <w:ind w:left="79"/>
              <w:rPr>
                <w:sz w:val="20"/>
              </w:rPr>
            </w:pPr>
            <w:r>
              <w:rPr>
                <w:sz w:val="20"/>
              </w:rPr>
              <w:t xml:space="preserve">Do your compliance arrangements specify how often </w:t>
            </w:r>
            <w:r>
              <w:rPr>
                <w:sz w:val="20"/>
              </w:rPr>
              <w:t>compliance with procedures are monitored and reported?</w:t>
            </w:r>
          </w:p>
        </w:tc>
        <w:tc>
          <w:tcPr>
            <w:tcW w:w="681" w:type="dxa"/>
          </w:tcPr>
          <w:p w14:paraId="215EB163" w14:textId="77777777" w:rsidR="007F2F37" w:rsidRDefault="007F2F37">
            <w:pPr>
              <w:pStyle w:val="TableParagraph"/>
              <w:rPr>
                <w:sz w:val="20"/>
              </w:rPr>
            </w:pPr>
          </w:p>
        </w:tc>
        <w:tc>
          <w:tcPr>
            <w:tcW w:w="681" w:type="dxa"/>
          </w:tcPr>
          <w:p w14:paraId="215EB164" w14:textId="77777777" w:rsidR="007F2F37" w:rsidRDefault="007F2F37">
            <w:pPr>
              <w:pStyle w:val="TableParagraph"/>
              <w:rPr>
                <w:sz w:val="20"/>
              </w:rPr>
            </w:pPr>
          </w:p>
        </w:tc>
      </w:tr>
      <w:tr w:rsidR="007F2F37" w14:paraId="215EB16A" w14:textId="77777777">
        <w:trPr>
          <w:trHeight w:val="508"/>
        </w:trPr>
        <w:tc>
          <w:tcPr>
            <w:tcW w:w="624" w:type="dxa"/>
          </w:tcPr>
          <w:p w14:paraId="215EB166" w14:textId="77777777" w:rsidR="007F2F37" w:rsidRDefault="008928AE">
            <w:pPr>
              <w:pStyle w:val="TableParagraph"/>
              <w:spacing w:before="27"/>
              <w:ind w:left="80"/>
              <w:rPr>
                <w:sz w:val="20"/>
              </w:rPr>
            </w:pPr>
            <w:r>
              <w:rPr>
                <w:spacing w:val="-5"/>
                <w:sz w:val="20"/>
              </w:rPr>
              <w:t>(b)</w:t>
            </w:r>
          </w:p>
        </w:tc>
        <w:tc>
          <w:tcPr>
            <w:tcW w:w="6799" w:type="dxa"/>
          </w:tcPr>
          <w:p w14:paraId="215EB167" w14:textId="77777777" w:rsidR="007F2F37" w:rsidRDefault="008928AE">
            <w:pPr>
              <w:pStyle w:val="TableParagraph"/>
              <w:spacing w:before="34" w:line="230" w:lineRule="auto"/>
              <w:ind w:left="79"/>
              <w:rPr>
                <w:sz w:val="20"/>
              </w:rPr>
            </w:pPr>
            <w:r>
              <w:rPr>
                <w:sz w:val="20"/>
              </w:rPr>
              <w:t>Do you have a documented process to ensure the maintenance of the adequacy of your compliance and monitoring arrangements?</w:t>
            </w:r>
          </w:p>
        </w:tc>
        <w:tc>
          <w:tcPr>
            <w:tcW w:w="681" w:type="dxa"/>
          </w:tcPr>
          <w:p w14:paraId="215EB168" w14:textId="77777777" w:rsidR="007F2F37" w:rsidRDefault="007F2F37">
            <w:pPr>
              <w:pStyle w:val="TableParagraph"/>
              <w:rPr>
                <w:sz w:val="20"/>
              </w:rPr>
            </w:pPr>
          </w:p>
        </w:tc>
        <w:tc>
          <w:tcPr>
            <w:tcW w:w="681" w:type="dxa"/>
          </w:tcPr>
          <w:p w14:paraId="215EB169" w14:textId="77777777" w:rsidR="007F2F37" w:rsidRDefault="007F2F37">
            <w:pPr>
              <w:pStyle w:val="TableParagraph"/>
              <w:rPr>
                <w:sz w:val="20"/>
              </w:rPr>
            </w:pPr>
          </w:p>
        </w:tc>
      </w:tr>
      <w:tr w:rsidR="007F2F37" w14:paraId="215EB16F" w14:textId="77777777">
        <w:trPr>
          <w:trHeight w:val="728"/>
        </w:trPr>
        <w:tc>
          <w:tcPr>
            <w:tcW w:w="624" w:type="dxa"/>
          </w:tcPr>
          <w:p w14:paraId="215EB16B" w14:textId="77777777" w:rsidR="007F2F37" w:rsidRDefault="008928AE">
            <w:pPr>
              <w:pStyle w:val="TableParagraph"/>
              <w:spacing w:before="26"/>
              <w:ind w:left="80"/>
              <w:rPr>
                <w:sz w:val="20"/>
              </w:rPr>
            </w:pPr>
            <w:r>
              <w:rPr>
                <w:spacing w:val="-5"/>
                <w:sz w:val="20"/>
              </w:rPr>
              <w:t>(c)</w:t>
            </w:r>
          </w:p>
        </w:tc>
        <w:tc>
          <w:tcPr>
            <w:tcW w:w="6799" w:type="dxa"/>
          </w:tcPr>
          <w:p w14:paraId="215EB16C" w14:textId="77777777" w:rsidR="007F2F37" w:rsidRDefault="008928AE">
            <w:pPr>
              <w:pStyle w:val="TableParagraph"/>
              <w:spacing w:before="34" w:line="230" w:lineRule="auto"/>
              <w:ind w:left="79" w:right="69"/>
              <w:jc w:val="both"/>
              <w:rPr>
                <w:sz w:val="20"/>
              </w:rPr>
            </w:pPr>
            <w:r>
              <w:rPr>
                <w:sz w:val="20"/>
              </w:rPr>
              <w:t xml:space="preserve">Do you have documented processes to ensure that records for training programs attended are kept, including continued education training for your key responsible </w:t>
            </w:r>
            <w:r>
              <w:rPr>
                <w:spacing w:val="-2"/>
                <w:sz w:val="20"/>
              </w:rPr>
              <w:t>person?</w:t>
            </w:r>
          </w:p>
        </w:tc>
        <w:tc>
          <w:tcPr>
            <w:tcW w:w="681" w:type="dxa"/>
          </w:tcPr>
          <w:p w14:paraId="215EB16D" w14:textId="77777777" w:rsidR="007F2F37" w:rsidRDefault="007F2F37">
            <w:pPr>
              <w:pStyle w:val="TableParagraph"/>
              <w:rPr>
                <w:sz w:val="20"/>
              </w:rPr>
            </w:pPr>
          </w:p>
        </w:tc>
        <w:tc>
          <w:tcPr>
            <w:tcW w:w="681" w:type="dxa"/>
          </w:tcPr>
          <w:p w14:paraId="215EB16E" w14:textId="77777777" w:rsidR="007F2F37" w:rsidRDefault="007F2F37">
            <w:pPr>
              <w:pStyle w:val="TableParagraph"/>
              <w:rPr>
                <w:sz w:val="20"/>
              </w:rPr>
            </w:pPr>
          </w:p>
        </w:tc>
      </w:tr>
      <w:tr w:rsidR="007F2F37" w14:paraId="215EB174" w14:textId="77777777">
        <w:trPr>
          <w:trHeight w:val="508"/>
        </w:trPr>
        <w:tc>
          <w:tcPr>
            <w:tcW w:w="624" w:type="dxa"/>
          </w:tcPr>
          <w:p w14:paraId="215EB170" w14:textId="77777777" w:rsidR="007F2F37" w:rsidRDefault="008928AE">
            <w:pPr>
              <w:pStyle w:val="TableParagraph"/>
              <w:spacing w:before="26"/>
              <w:ind w:left="80"/>
              <w:rPr>
                <w:sz w:val="20"/>
              </w:rPr>
            </w:pPr>
            <w:r>
              <w:rPr>
                <w:spacing w:val="-5"/>
                <w:sz w:val="20"/>
              </w:rPr>
              <w:t>(d)</w:t>
            </w:r>
          </w:p>
        </w:tc>
        <w:tc>
          <w:tcPr>
            <w:tcW w:w="6799" w:type="dxa"/>
          </w:tcPr>
          <w:p w14:paraId="215EB171" w14:textId="77777777" w:rsidR="007F2F37" w:rsidRDefault="008928AE">
            <w:pPr>
              <w:pStyle w:val="TableParagraph"/>
              <w:spacing w:before="34" w:line="230" w:lineRule="auto"/>
              <w:ind w:left="79"/>
              <w:rPr>
                <w:sz w:val="20"/>
              </w:rPr>
            </w:pPr>
            <w:r>
              <w:rPr>
                <w:sz w:val="20"/>
              </w:rPr>
              <w:t>Do</w:t>
            </w:r>
            <w:r>
              <w:rPr>
                <w:spacing w:val="24"/>
                <w:sz w:val="20"/>
              </w:rPr>
              <w:t xml:space="preserve"> </w:t>
            </w:r>
            <w:r>
              <w:rPr>
                <w:sz w:val="20"/>
              </w:rPr>
              <w:t>you</w:t>
            </w:r>
            <w:r>
              <w:rPr>
                <w:spacing w:val="24"/>
                <w:sz w:val="20"/>
              </w:rPr>
              <w:t xml:space="preserve"> </w:t>
            </w:r>
            <w:r>
              <w:rPr>
                <w:sz w:val="20"/>
              </w:rPr>
              <w:t>have</w:t>
            </w:r>
            <w:r>
              <w:rPr>
                <w:spacing w:val="24"/>
                <w:sz w:val="20"/>
              </w:rPr>
              <w:t xml:space="preserve"> </w:t>
            </w:r>
            <w:r>
              <w:rPr>
                <w:sz w:val="20"/>
              </w:rPr>
              <w:t>documented</w:t>
            </w:r>
            <w:r>
              <w:rPr>
                <w:spacing w:val="24"/>
                <w:sz w:val="20"/>
              </w:rPr>
              <w:t xml:space="preserve"> </w:t>
            </w:r>
            <w:r>
              <w:rPr>
                <w:sz w:val="20"/>
              </w:rPr>
              <w:t>processes</w:t>
            </w:r>
            <w:r>
              <w:rPr>
                <w:spacing w:val="24"/>
                <w:sz w:val="20"/>
              </w:rPr>
              <w:t xml:space="preserve"> </w:t>
            </w:r>
            <w:r>
              <w:rPr>
                <w:sz w:val="20"/>
              </w:rPr>
              <w:t>for</w:t>
            </w:r>
            <w:r>
              <w:rPr>
                <w:spacing w:val="24"/>
                <w:sz w:val="20"/>
              </w:rPr>
              <w:t xml:space="preserve"> </w:t>
            </w:r>
            <w:r>
              <w:rPr>
                <w:sz w:val="20"/>
              </w:rPr>
              <w:t>the</w:t>
            </w:r>
            <w:r>
              <w:rPr>
                <w:spacing w:val="24"/>
                <w:sz w:val="20"/>
              </w:rPr>
              <w:t xml:space="preserve"> </w:t>
            </w:r>
            <w:r>
              <w:rPr>
                <w:sz w:val="20"/>
              </w:rPr>
              <w:t>supervision</w:t>
            </w:r>
            <w:r>
              <w:rPr>
                <w:spacing w:val="24"/>
                <w:sz w:val="20"/>
              </w:rPr>
              <w:t xml:space="preserve"> </w:t>
            </w:r>
            <w:r>
              <w:rPr>
                <w:sz w:val="20"/>
              </w:rPr>
              <w:t>and</w:t>
            </w:r>
            <w:r>
              <w:rPr>
                <w:spacing w:val="24"/>
                <w:sz w:val="20"/>
              </w:rPr>
              <w:t xml:space="preserve"> </w:t>
            </w:r>
            <w:r>
              <w:rPr>
                <w:sz w:val="20"/>
              </w:rPr>
              <w:t>monitoring</w:t>
            </w:r>
            <w:r>
              <w:rPr>
                <w:spacing w:val="24"/>
                <w:sz w:val="20"/>
              </w:rPr>
              <w:t xml:space="preserve"> </w:t>
            </w:r>
            <w:r>
              <w:rPr>
                <w:sz w:val="20"/>
              </w:rPr>
              <w:t>of</w:t>
            </w:r>
            <w:r>
              <w:rPr>
                <w:spacing w:val="24"/>
                <w:sz w:val="20"/>
              </w:rPr>
              <w:t xml:space="preserve"> </w:t>
            </w:r>
            <w:r>
              <w:rPr>
                <w:sz w:val="20"/>
              </w:rPr>
              <w:t xml:space="preserve">your </w:t>
            </w:r>
            <w:r>
              <w:rPr>
                <w:sz w:val="20"/>
              </w:rPr>
              <w:t>representatives to ensure they comply with laid down policies and procedures?</w:t>
            </w:r>
          </w:p>
        </w:tc>
        <w:tc>
          <w:tcPr>
            <w:tcW w:w="681" w:type="dxa"/>
          </w:tcPr>
          <w:p w14:paraId="215EB172" w14:textId="77777777" w:rsidR="007F2F37" w:rsidRDefault="007F2F37">
            <w:pPr>
              <w:pStyle w:val="TableParagraph"/>
              <w:rPr>
                <w:sz w:val="20"/>
              </w:rPr>
            </w:pPr>
          </w:p>
        </w:tc>
        <w:tc>
          <w:tcPr>
            <w:tcW w:w="681" w:type="dxa"/>
          </w:tcPr>
          <w:p w14:paraId="215EB173" w14:textId="77777777" w:rsidR="007F2F37" w:rsidRDefault="007F2F37">
            <w:pPr>
              <w:pStyle w:val="TableParagraph"/>
              <w:rPr>
                <w:sz w:val="20"/>
              </w:rPr>
            </w:pPr>
          </w:p>
        </w:tc>
      </w:tr>
      <w:tr w:rsidR="007F2F37" w14:paraId="215EB179" w14:textId="77777777">
        <w:trPr>
          <w:trHeight w:val="508"/>
        </w:trPr>
        <w:tc>
          <w:tcPr>
            <w:tcW w:w="624" w:type="dxa"/>
          </w:tcPr>
          <w:p w14:paraId="215EB175" w14:textId="77777777" w:rsidR="007F2F37" w:rsidRDefault="008928AE">
            <w:pPr>
              <w:pStyle w:val="TableParagraph"/>
              <w:spacing w:before="26"/>
              <w:ind w:left="80"/>
              <w:rPr>
                <w:sz w:val="20"/>
              </w:rPr>
            </w:pPr>
            <w:r>
              <w:rPr>
                <w:spacing w:val="-5"/>
                <w:sz w:val="20"/>
              </w:rPr>
              <w:t>(e)</w:t>
            </w:r>
          </w:p>
        </w:tc>
        <w:tc>
          <w:tcPr>
            <w:tcW w:w="6799" w:type="dxa"/>
          </w:tcPr>
          <w:p w14:paraId="215EB176" w14:textId="77777777" w:rsidR="007F2F37" w:rsidRDefault="008928AE">
            <w:pPr>
              <w:pStyle w:val="TableParagraph"/>
              <w:spacing w:before="34" w:line="230" w:lineRule="auto"/>
              <w:ind w:left="79"/>
              <w:rPr>
                <w:sz w:val="20"/>
              </w:rPr>
            </w:pPr>
            <w:r>
              <w:rPr>
                <w:sz w:val="20"/>
              </w:rPr>
              <w:t xml:space="preserve">Do you have adequate access to communication facilities including at least, a full- time telephone or cell phone service, typing and document duplication </w:t>
            </w:r>
            <w:r>
              <w:rPr>
                <w:sz w:val="20"/>
              </w:rPr>
              <w:t>facilities?</w:t>
            </w:r>
          </w:p>
        </w:tc>
        <w:tc>
          <w:tcPr>
            <w:tcW w:w="681" w:type="dxa"/>
          </w:tcPr>
          <w:p w14:paraId="215EB177" w14:textId="77777777" w:rsidR="007F2F37" w:rsidRDefault="007F2F37">
            <w:pPr>
              <w:pStyle w:val="TableParagraph"/>
              <w:rPr>
                <w:sz w:val="20"/>
              </w:rPr>
            </w:pPr>
          </w:p>
        </w:tc>
        <w:tc>
          <w:tcPr>
            <w:tcW w:w="681" w:type="dxa"/>
          </w:tcPr>
          <w:p w14:paraId="215EB178" w14:textId="77777777" w:rsidR="007F2F37" w:rsidRDefault="007F2F37">
            <w:pPr>
              <w:pStyle w:val="TableParagraph"/>
              <w:rPr>
                <w:sz w:val="20"/>
              </w:rPr>
            </w:pPr>
          </w:p>
        </w:tc>
      </w:tr>
      <w:tr w:rsidR="007F2F37" w14:paraId="215EB17E" w14:textId="77777777">
        <w:trPr>
          <w:trHeight w:val="508"/>
        </w:trPr>
        <w:tc>
          <w:tcPr>
            <w:tcW w:w="624" w:type="dxa"/>
          </w:tcPr>
          <w:p w14:paraId="215EB17A" w14:textId="77777777" w:rsidR="007F2F37" w:rsidRDefault="008928AE">
            <w:pPr>
              <w:pStyle w:val="TableParagraph"/>
              <w:spacing w:before="26"/>
              <w:ind w:left="80"/>
              <w:rPr>
                <w:sz w:val="20"/>
              </w:rPr>
            </w:pPr>
            <w:r>
              <w:rPr>
                <w:spacing w:val="-5"/>
                <w:sz w:val="20"/>
              </w:rPr>
              <w:t>(f)</w:t>
            </w:r>
          </w:p>
        </w:tc>
        <w:tc>
          <w:tcPr>
            <w:tcW w:w="6799" w:type="dxa"/>
          </w:tcPr>
          <w:p w14:paraId="215EB17B" w14:textId="77777777" w:rsidR="007F2F37" w:rsidRDefault="008928AE">
            <w:pPr>
              <w:pStyle w:val="TableParagraph"/>
              <w:spacing w:before="34" w:line="230" w:lineRule="auto"/>
              <w:ind w:left="79"/>
              <w:rPr>
                <w:sz w:val="20"/>
              </w:rPr>
            </w:pPr>
            <w:r>
              <w:rPr>
                <w:sz w:val="20"/>
              </w:rPr>
              <w:t>Do you have adequate storage and filing systems for the safekeeping of records,</w:t>
            </w:r>
            <w:r>
              <w:rPr>
                <w:spacing w:val="40"/>
                <w:sz w:val="20"/>
              </w:rPr>
              <w:t xml:space="preserve"> </w:t>
            </w:r>
            <w:r>
              <w:rPr>
                <w:sz w:val="20"/>
              </w:rPr>
              <w:t>business communications and correspondence?</w:t>
            </w:r>
          </w:p>
        </w:tc>
        <w:tc>
          <w:tcPr>
            <w:tcW w:w="681" w:type="dxa"/>
          </w:tcPr>
          <w:p w14:paraId="215EB17C" w14:textId="77777777" w:rsidR="007F2F37" w:rsidRDefault="007F2F37">
            <w:pPr>
              <w:pStyle w:val="TableParagraph"/>
              <w:rPr>
                <w:sz w:val="20"/>
              </w:rPr>
            </w:pPr>
          </w:p>
        </w:tc>
        <w:tc>
          <w:tcPr>
            <w:tcW w:w="681" w:type="dxa"/>
          </w:tcPr>
          <w:p w14:paraId="215EB17D" w14:textId="77777777" w:rsidR="007F2F37" w:rsidRDefault="007F2F37">
            <w:pPr>
              <w:pStyle w:val="TableParagraph"/>
              <w:rPr>
                <w:sz w:val="20"/>
              </w:rPr>
            </w:pPr>
          </w:p>
        </w:tc>
      </w:tr>
      <w:tr w:rsidR="007F2F37" w14:paraId="215EB183" w14:textId="77777777">
        <w:trPr>
          <w:trHeight w:val="288"/>
        </w:trPr>
        <w:tc>
          <w:tcPr>
            <w:tcW w:w="624" w:type="dxa"/>
          </w:tcPr>
          <w:p w14:paraId="215EB17F" w14:textId="77777777" w:rsidR="007F2F37" w:rsidRDefault="008928AE">
            <w:pPr>
              <w:pStyle w:val="TableParagraph"/>
              <w:spacing w:before="26"/>
              <w:ind w:left="79"/>
              <w:rPr>
                <w:sz w:val="20"/>
              </w:rPr>
            </w:pPr>
            <w:r>
              <w:rPr>
                <w:spacing w:val="-5"/>
                <w:sz w:val="20"/>
              </w:rPr>
              <w:t>(g)</w:t>
            </w:r>
          </w:p>
        </w:tc>
        <w:tc>
          <w:tcPr>
            <w:tcW w:w="6799" w:type="dxa"/>
          </w:tcPr>
          <w:p w14:paraId="215EB180" w14:textId="77777777" w:rsidR="007F2F37" w:rsidRDefault="008928AE">
            <w:pPr>
              <w:pStyle w:val="TableParagraph"/>
              <w:spacing w:before="26"/>
              <w:ind w:left="79"/>
              <w:rPr>
                <w:sz w:val="20"/>
              </w:rPr>
            </w:pPr>
            <w:r>
              <w:rPr>
                <w:sz w:val="20"/>
              </w:rPr>
              <w:t>Will</w:t>
            </w:r>
            <w:r>
              <w:rPr>
                <w:spacing w:val="-5"/>
                <w:sz w:val="20"/>
              </w:rPr>
              <w:t xml:space="preserve"> </w:t>
            </w:r>
            <w:r>
              <w:rPr>
                <w:sz w:val="20"/>
              </w:rPr>
              <w:t>any</w:t>
            </w:r>
            <w:r>
              <w:rPr>
                <w:spacing w:val="-2"/>
                <w:sz w:val="20"/>
              </w:rPr>
              <w:t xml:space="preserve"> </w:t>
            </w:r>
            <w:r>
              <w:rPr>
                <w:sz w:val="20"/>
              </w:rPr>
              <w:t>substantial</w:t>
            </w:r>
            <w:r>
              <w:rPr>
                <w:spacing w:val="-2"/>
                <w:sz w:val="20"/>
              </w:rPr>
              <w:t xml:space="preserve"> </w:t>
            </w:r>
            <w:r>
              <w:rPr>
                <w:sz w:val="20"/>
              </w:rPr>
              <w:t>activities</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entity</w:t>
            </w:r>
            <w:r>
              <w:rPr>
                <w:spacing w:val="-2"/>
                <w:sz w:val="20"/>
              </w:rPr>
              <w:t xml:space="preserve"> </w:t>
            </w:r>
            <w:r>
              <w:rPr>
                <w:sz w:val="20"/>
              </w:rPr>
              <w:t>be</w:t>
            </w:r>
            <w:r>
              <w:rPr>
                <w:spacing w:val="-2"/>
                <w:sz w:val="20"/>
              </w:rPr>
              <w:t xml:space="preserve"> outsourced?</w:t>
            </w:r>
          </w:p>
        </w:tc>
        <w:tc>
          <w:tcPr>
            <w:tcW w:w="681" w:type="dxa"/>
          </w:tcPr>
          <w:p w14:paraId="215EB181" w14:textId="77777777" w:rsidR="007F2F37" w:rsidRDefault="007F2F37">
            <w:pPr>
              <w:pStyle w:val="TableParagraph"/>
              <w:rPr>
                <w:sz w:val="20"/>
              </w:rPr>
            </w:pPr>
          </w:p>
        </w:tc>
        <w:tc>
          <w:tcPr>
            <w:tcW w:w="681" w:type="dxa"/>
          </w:tcPr>
          <w:p w14:paraId="215EB182" w14:textId="77777777" w:rsidR="007F2F37" w:rsidRDefault="007F2F37">
            <w:pPr>
              <w:pStyle w:val="TableParagraph"/>
              <w:rPr>
                <w:sz w:val="20"/>
              </w:rPr>
            </w:pPr>
          </w:p>
        </w:tc>
      </w:tr>
      <w:tr w:rsidR="007F2F37" w14:paraId="215EB188" w14:textId="77777777">
        <w:trPr>
          <w:trHeight w:val="288"/>
        </w:trPr>
        <w:tc>
          <w:tcPr>
            <w:tcW w:w="624" w:type="dxa"/>
          </w:tcPr>
          <w:p w14:paraId="215EB184" w14:textId="77777777" w:rsidR="007F2F37" w:rsidRDefault="008928AE">
            <w:pPr>
              <w:pStyle w:val="TableParagraph"/>
              <w:spacing w:before="26"/>
              <w:ind w:left="79"/>
              <w:rPr>
                <w:sz w:val="20"/>
              </w:rPr>
            </w:pPr>
            <w:r>
              <w:rPr>
                <w:spacing w:val="-5"/>
                <w:sz w:val="20"/>
              </w:rPr>
              <w:t>(h)</w:t>
            </w:r>
          </w:p>
        </w:tc>
        <w:tc>
          <w:tcPr>
            <w:tcW w:w="6799" w:type="dxa"/>
          </w:tcPr>
          <w:p w14:paraId="215EB185" w14:textId="77777777" w:rsidR="007F2F37" w:rsidRDefault="008928AE">
            <w:pPr>
              <w:pStyle w:val="TableParagraph"/>
              <w:spacing w:before="26"/>
              <w:ind w:left="79"/>
              <w:rPr>
                <w:sz w:val="20"/>
              </w:rPr>
            </w:pPr>
            <w:r>
              <w:rPr>
                <w:sz w:val="20"/>
              </w:rPr>
              <w:t>Do</w:t>
            </w:r>
            <w:r>
              <w:rPr>
                <w:spacing w:val="-1"/>
                <w:sz w:val="20"/>
              </w:rPr>
              <w:t xml:space="preserve"> </w:t>
            </w:r>
            <w:r>
              <w:rPr>
                <w:sz w:val="20"/>
              </w:rPr>
              <w:t>you</w:t>
            </w:r>
            <w:r>
              <w:rPr>
                <w:spacing w:val="-1"/>
                <w:sz w:val="20"/>
              </w:rPr>
              <w:t xml:space="preserve"> </w:t>
            </w:r>
            <w:r>
              <w:rPr>
                <w:sz w:val="20"/>
              </w:rPr>
              <w:t>have</w:t>
            </w:r>
            <w:r>
              <w:rPr>
                <w:spacing w:val="-1"/>
                <w:sz w:val="20"/>
              </w:rPr>
              <w:t xml:space="preserve"> </w:t>
            </w:r>
            <w:r>
              <w:rPr>
                <w:sz w:val="20"/>
              </w:rPr>
              <w:t>written</w:t>
            </w:r>
            <w:r>
              <w:rPr>
                <w:spacing w:val="-1"/>
                <w:sz w:val="20"/>
              </w:rPr>
              <w:t xml:space="preserve"> </w:t>
            </w:r>
            <w:r>
              <w:rPr>
                <w:sz w:val="20"/>
              </w:rPr>
              <w:t>service</w:t>
            </w:r>
            <w:r>
              <w:rPr>
                <w:spacing w:val="-1"/>
                <w:sz w:val="20"/>
              </w:rPr>
              <w:t xml:space="preserve"> </w:t>
            </w:r>
            <w:r>
              <w:rPr>
                <w:sz w:val="20"/>
              </w:rPr>
              <w:t xml:space="preserve">level </w:t>
            </w:r>
            <w:r>
              <w:rPr>
                <w:sz w:val="20"/>
              </w:rPr>
              <w:t>agreements</w:t>
            </w:r>
            <w:r>
              <w:rPr>
                <w:spacing w:val="-2"/>
                <w:sz w:val="20"/>
              </w:rPr>
              <w:t xml:space="preserve"> </w:t>
            </w:r>
            <w:r>
              <w:rPr>
                <w:sz w:val="20"/>
              </w:rPr>
              <w:t>in</w:t>
            </w:r>
            <w:r>
              <w:rPr>
                <w:spacing w:val="-1"/>
                <w:sz w:val="20"/>
              </w:rPr>
              <w:t xml:space="preserve"> </w:t>
            </w:r>
            <w:r>
              <w:rPr>
                <w:sz w:val="20"/>
              </w:rPr>
              <w:t>place</w:t>
            </w:r>
            <w:r>
              <w:rPr>
                <w:spacing w:val="-1"/>
                <w:sz w:val="20"/>
              </w:rPr>
              <w:t xml:space="preserve"> </w:t>
            </w:r>
            <w:r>
              <w:rPr>
                <w:sz w:val="20"/>
              </w:rPr>
              <w:t>for</w:t>
            </w:r>
            <w:r>
              <w:rPr>
                <w:spacing w:val="-1"/>
                <w:sz w:val="20"/>
              </w:rPr>
              <w:t xml:space="preserve"> </w:t>
            </w:r>
            <w:r>
              <w:rPr>
                <w:sz w:val="20"/>
              </w:rPr>
              <w:t xml:space="preserve">outsourced </w:t>
            </w:r>
            <w:r>
              <w:rPr>
                <w:spacing w:val="-2"/>
                <w:sz w:val="20"/>
              </w:rPr>
              <w:t>activities?</w:t>
            </w:r>
          </w:p>
        </w:tc>
        <w:tc>
          <w:tcPr>
            <w:tcW w:w="681" w:type="dxa"/>
          </w:tcPr>
          <w:p w14:paraId="215EB186" w14:textId="77777777" w:rsidR="007F2F37" w:rsidRDefault="007F2F37">
            <w:pPr>
              <w:pStyle w:val="TableParagraph"/>
              <w:rPr>
                <w:sz w:val="20"/>
              </w:rPr>
            </w:pPr>
          </w:p>
        </w:tc>
        <w:tc>
          <w:tcPr>
            <w:tcW w:w="681" w:type="dxa"/>
          </w:tcPr>
          <w:p w14:paraId="215EB187" w14:textId="77777777" w:rsidR="007F2F37" w:rsidRDefault="007F2F37">
            <w:pPr>
              <w:pStyle w:val="TableParagraph"/>
              <w:rPr>
                <w:sz w:val="20"/>
              </w:rPr>
            </w:pPr>
          </w:p>
        </w:tc>
      </w:tr>
      <w:tr w:rsidR="007F2F37" w14:paraId="215EB18D" w14:textId="77777777">
        <w:trPr>
          <w:trHeight w:val="508"/>
        </w:trPr>
        <w:tc>
          <w:tcPr>
            <w:tcW w:w="624" w:type="dxa"/>
          </w:tcPr>
          <w:p w14:paraId="215EB189" w14:textId="77777777" w:rsidR="007F2F37" w:rsidRDefault="008928AE">
            <w:pPr>
              <w:pStyle w:val="TableParagraph"/>
              <w:spacing w:before="26"/>
              <w:ind w:left="79"/>
              <w:rPr>
                <w:sz w:val="20"/>
              </w:rPr>
            </w:pPr>
            <w:r>
              <w:rPr>
                <w:spacing w:val="-5"/>
                <w:sz w:val="20"/>
              </w:rPr>
              <w:t>(i)</w:t>
            </w:r>
          </w:p>
        </w:tc>
        <w:tc>
          <w:tcPr>
            <w:tcW w:w="6799" w:type="dxa"/>
          </w:tcPr>
          <w:p w14:paraId="215EB18A" w14:textId="77777777" w:rsidR="007F2F37" w:rsidRDefault="008928AE">
            <w:pPr>
              <w:pStyle w:val="TableParagraph"/>
              <w:spacing w:before="34" w:line="230" w:lineRule="auto"/>
              <w:ind w:left="79"/>
              <w:rPr>
                <w:sz w:val="20"/>
              </w:rPr>
            </w:pPr>
            <w:r>
              <w:rPr>
                <w:sz w:val="20"/>
              </w:rPr>
              <w:t>Do</w:t>
            </w:r>
            <w:r>
              <w:rPr>
                <w:spacing w:val="-5"/>
                <w:sz w:val="20"/>
              </w:rPr>
              <w:t xml:space="preserve"> </w:t>
            </w:r>
            <w:r>
              <w:rPr>
                <w:sz w:val="20"/>
              </w:rPr>
              <w:t>you</w:t>
            </w:r>
            <w:r>
              <w:rPr>
                <w:spacing w:val="-5"/>
                <w:sz w:val="20"/>
              </w:rPr>
              <w:t xml:space="preserve"> </w:t>
            </w:r>
            <w:r>
              <w:rPr>
                <w:sz w:val="20"/>
              </w:rPr>
              <w:t>have</w:t>
            </w:r>
            <w:r>
              <w:rPr>
                <w:spacing w:val="-5"/>
                <w:sz w:val="20"/>
              </w:rPr>
              <w:t xml:space="preserve"> </w:t>
            </w:r>
            <w:r>
              <w:rPr>
                <w:sz w:val="20"/>
              </w:rPr>
              <w:t>a</w:t>
            </w:r>
            <w:r>
              <w:rPr>
                <w:spacing w:val="-5"/>
                <w:sz w:val="20"/>
              </w:rPr>
              <w:t xml:space="preserve"> </w:t>
            </w:r>
            <w:r>
              <w:rPr>
                <w:sz w:val="20"/>
              </w:rPr>
              <w:t>process</w:t>
            </w:r>
            <w:r>
              <w:rPr>
                <w:spacing w:val="-5"/>
                <w:sz w:val="20"/>
              </w:rPr>
              <w:t xml:space="preserve"> </w:t>
            </w:r>
            <w:r>
              <w:rPr>
                <w:sz w:val="20"/>
              </w:rPr>
              <w:t>in</w:t>
            </w:r>
            <w:r>
              <w:rPr>
                <w:spacing w:val="-5"/>
                <w:sz w:val="20"/>
              </w:rPr>
              <w:t xml:space="preserve"> </w:t>
            </w:r>
            <w:r>
              <w:rPr>
                <w:sz w:val="20"/>
              </w:rPr>
              <w:t>place</w:t>
            </w:r>
            <w:r>
              <w:rPr>
                <w:spacing w:val="-5"/>
                <w:sz w:val="20"/>
              </w:rPr>
              <w:t xml:space="preserve"> </w:t>
            </w:r>
            <w:r>
              <w:rPr>
                <w:sz w:val="20"/>
              </w:rPr>
              <w:t>to</w:t>
            </w:r>
            <w:r>
              <w:rPr>
                <w:spacing w:val="-5"/>
                <w:sz w:val="20"/>
              </w:rPr>
              <w:t xml:space="preserve"> </w:t>
            </w:r>
            <w:r>
              <w:rPr>
                <w:sz w:val="20"/>
              </w:rPr>
              <w:t>ensure</w:t>
            </w:r>
            <w:r>
              <w:rPr>
                <w:spacing w:val="-5"/>
                <w:sz w:val="20"/>
              </w:rPr>
              <w:t xml:space="preserve"> </w:t>
            </w:r>
            <w:r>
              <w:rPr>
                <w:sz w:val="20"/>
              </w:rPr>
              <w:t>that</w:t>
            </w:r>
            <w:r>
              <w:rPr>
                <w:spacing w:val="-5"/>
                <w:sz w:val="20"/>
              </w:rPr>
              <w:t xml:space="preserve"> </w:t>
            </w:r>
            <w:r>
              <w:rPr>
                <w:sz w:val="20"/>
              </w:rPr>
              <w:t>providers</w:t>
            </w:r>
            <w:r>
              <w:rPr>
                <w:spacing w:val="-5"/>
                <w:sz w:val="20"/>
              </w:rPr>
              <w:t xml:space="preserve"> </w:t>
            </w:r>
            <w:r>
              <w:rPr>
                <w:sz w:val="20"/>
              </w:rPr>
              <w:t>selected</w:t>
            </w:r>
            <w:r>
              <w:rPr>
                <w:spacing w:val="-6"/>
                <w:sz w:val="20"/>
              </w:rPr>
              <w:t xml:space="preserve"> </w:t>
            </w:r>
            <w:r>
              <w:rPr>
                <w:sz w:val="20"/>
              </w:rPr>
              <w:t>for</w:t>
            </w:r>
            <w:r>
              <w:rPr>
                <w:spacing w:val="-5"/>
                <w:sz w:val="20"/>
              </w:rPr>
              <w:t xml:space="preserve"> </w:t>
            </w:r>
            <w:r>
              <w:rPr>
                <w:sz w:val="20"/>
              </w:rPr>
              <w:t>any</w:t>
            </w:r>
            <w:r>
              <w:rPr>
                <w:spacing w:val="-5"/>
                <w:sz w:val="20"/>
              </w:rPr>
              <w:t xml:space="preserve"> </w:t>
            </w:r>
            <w:r>
              <w:rPr>
                <w:sz w:val="20"/>
              </w:rPr>
              <w:t>outsourced functions are suitable?</w:t>
            </w:r>
          </w:p>
        </w:tc>
        <w:tc>
          <w:tcPr>
            <w:tcW w:w="681" w:type="dxa"/>
          </w:tcPr>
          <w:p w14:paraId="215EB18B" w14:textId="77777777" w:rsidR="007F2F37" w:rsidRDefault="007F2F37">
            <w:pPr>
              <w:pStyle w:val="TableParagraph"/>
              <w:rPr>
                <w:sz w:val="20"/>
              </w:rPr>
            </w:pPr>
          </w:p>
        </w:tc>
        <w:tc>
          <w:tcPr>
            <w:tcW w:w="681" w:type="dxa"/>
          </w:tcPr>
          <w:p w14:paraId="215EB18C" w14:textId="77777777" w:rsidR="007F2F37" w:rsidRDefault="007F2F37">
            <w:pPr>
              <w:pStyle w:val="TableParagraph"/>
              <w:rPr>
                <w:sz w:val="20"/>
              </w:rPr>
            </w:pPr>
          </w:p>
        </w:tc>
      </w:tr>
      <w:tr w:rsidR="007F2F37" w14:paraId="215EB194" w14:textId="77777777">
        <w:trPr>
          <w:trHeight w:val="1248"/>
        </w:trPr>
        <w:tc>
          <w:tcPr>
            <w:tcW w:w="624" w:type="dxa"/>
          </w:tcPr>
          <w:p w14:paraId="215EB18E" w14:textId="77777777" w:rsidR="007F2F37" w:rsidRDefault="008928AE">
            <w:pPr>
              <w:pStyle w:val="TableParagraph"/>
              <w:spacing w:before="26"/>
              <w:ind w:left="79"/>
              <w:rPr>
                <w:sz w:val="20"/>
              </w:rPr>
            </w:pPr>
            <w:r>
              <w:rPr>
                <w:spacing w:val="-5"/>
                <w:sz w:val="20"/>
              </w:rPr>
              <w:t>(j)</w:t>
            </w:r>
          </w:p>
        </w:tc>
        <w:tc>
          <w:tcPr>
            <w:tcW w:w="6799" w:type="dxa"/>
          </w:tcPr>
          <w:p w14:paraId="215EB18F" w14:textId="77777777" w:rsidR="007F2F37" w:rsidRDefault="008928AE">
            <w:pPr>
              <w:pStyle w:val="TableParagraph"/>
              <w:spacing w:before="26"/>
              <w:ind w:left="79"/>
              <w:rPr>
                <w:sz w:val="20"/>
              </w:rPr>
            </w:pPr>
            <w:r>
              <w:rPr>
                <w:sz w:val="20"/>
              </w:rPr>
              <w:t>To</w:t>
            </w:r>
            <w:r>
              <w:rPr>
                <w:spacing w:val="-2"/>
                <w:sz w:val="20"/>
              </w:rPr>
              <w:t xml:space="preserve"> </w:t>
            </w:r>
            <w:r>
              <w:rPr>
                <w:sz w:val="20"/>
              </w:rPr>
              <w:t>whom</w:t>
            </w:r>
            <w:r>
              <w:rPr>
                <w:spacing w:val="-2"/>
                <w:sz w:val="20"/>
              </w:rPr>
              <w:t xml:space="preserve"> </w:t>
            </w:r>
            <w:r>
              <w:rPr>
                <w:sz w:val="20"/>
              </w:rPr>
              <w:t>will</w:t>
            </w:r>
            <w:r>
              <w:rPr>
                <w:spacing w:val="-2"/>
                <w:sz w:val="20"/>
              </w:rPr>
              <w:t xml:space="preserve"> </w:t>
            </w:r>
            <w:r>
              <w:rPr>
                <w:sz w:val="20"/>
              </w:rPr>
              <w:t>you</w:t>
            </w:r>
            <w:r>
              <w:rPr>
                <w:spacing w:val="-2"/>
                <w:sz w:val="20"/>
              </w:rPr>
              <w:t xml:space="preserve"> </w:t>
            </w:r>
            <w:r>
              <w:rPr>
                <w:sz w:val="20"/>
              </w:rPr>
              <w:t>be</w:t>
            </w:r>
            <w:r>
              <w:rPr>
                <w:spacing w:val="-2"/>
                <w:sz w:val="20"/>
              </w:rPr>
              <w:t xml:space="preserve"> </w:t>
            </w:r>
            <w:r>
              <w:rPr>
                <w:sz w:val="20"/>
              </w:rPr>
              <w:t>outsourcing</w:t>
            </w:r>
            <w:r>
              <w:rPr>
                <w:spacing w:val="-2"/>
                <w:sz w:val="20"/>
              </w:rPr>
              <w:t xml:space="preserve"> </w:t>
            </w:r>
            <w:r>
              <w:rPr>
                <w:sz w:val="20"/>
              </w:rPr>
              <w:t>these</w:t>
            </w:r>
            <w:r>
              <w:rPr>
                <w:spacing w:val="-2"/>
                <w:sz w:val="20"/>
              </w:rPr>
              <w:t xml:space="preserve"> activities?</w:t>
            </w:r>
          </w:p>
          <w:p w14:paraId="215EB190" w14:textId="77777777" w:rsidR="007F2F37" w:rsidRDefault="007F2F37">
            <w:pPr>
              <w:pStyle w:val="TableParagraph"/>
              <w:spacing w:before="20"/>
              <w:rPr>
                <w:b/>
                <w:sz w:val="20"/>
              </w:rPr>
            </w:pPr>
          </w:p>
          <w:p w14:paraId="215EB191" w14:textId="77777777" w:rsidR="007F2F37" w:rsidRDefault="008928AE">
            <w:pPr>
              <w:pStyle w:val="TableParagraph"/>
              <w:spacing w:line="249" w:lineRule="auto"/>
              <w:ind w:left="3679" w:right="1657"/>
              <w:rPr>
                <w:sz w:val="20"/>
              </w:rPr>
            </w:pPr>
            <w:r>
              <w:rPr>
                <w:sz w:val="20"/>
              </w:rPr>
              <w:t>Independent</w:t>
            </w:r>
            <w:r>
              <w:rPr>
                <w:spacing w:val="-13"/>
                <w:sz w:val="20"/>
              </w:rPr>
              <w:t xml:space="preserve"> </w:t>
            </w:r>
            <w:r>
              <w:rPr>
                <w:sz w:val="20"/>
              </w:rPr>
              <w:t xml:space="preserve">party Related party </w:t>
            </w:r>
            <w:r>
              <w:rPr>
                <w:spacing w:val="-4"/>
                <w:sz w:val="20"/>
              </w:rPr>
              <w:t>Both</w:t>
            </w:r>
          </w:p>
        </w:tc>
        <w:tc>
          <w:tcPr>
            <w:tcW w:w="681" w:type="dxa"/>
          </w:tcPr>
          <w:p w14:paraId="215EB192" w14:textId="77777777" w:rsidR="007F2F37" w:rsidRDefault="007F2F37">
            <w:pPr>
              <w:pStyle w:val="TableParagraph"/>
              <w:rPr>
                <w:sz w:val="20"/>
              </w:rPr>
            </w:pPr>
          </w:p>
        </w:tc>
        <w:tc>
          <w:tcPr>
            <w:tcW w:w="681" w:type="dxa"/>
          </w:tcPr>
          <w:p w14:paraId="215EB193" w14:textId="77777777" w:rsidR="007F2F37" w:rsidRDefault="007F2F37">
            <w:pPr>
              <w:pStyle w:val="TableParagraph"/>
              <w:rPr>
                <w:sz w:val="20"/>
              </w:rPr>
            </w:pPr>
          </w:p>
        </w:tc>
      </w:tr>
      <w:tr w:rsidR="007F2F37" w14:paraId="215EB19B" w14:textId="77777777">
        <w:trPr>
          <w:trHeight w:val="748"/>
        </w:trPr>
        <w:tc>
          <w:tcPr>
            <w:tcW w:w="624" w:type="dxa"/>
          </w:tcPr>
          <w:p w14:paraId="215EB195" w14:textId="77777777" w:rsidR="007F2F37" w:rsidRDefault="008928AE">
            <w:pPr>
              <w:pStyle w:val="TableParagraph"/>
              <w:spacing w:before="26"/>
              <w:ind w:left="79"/>
              <w:rPr>
                <w:sz w:val="20"/>
              </w:rPr>
            </w:pPr>
            <w:r>
              <w:rPr>
                <w:spacing w:val="-5"/>
                <w:sz w:val="20"/>
              </w:rPr>
              <w:t>(k)</w:t>
            </w:r>
          </w:p>
        </w:tc>
        <w:tc>
          <w:tcPr>
            <w:tcW w:w="6799" w:type="dxa"/>
          </w:tcPr>
          <w:p w14:paraId="215EB196" w14:textId="77777777" w:rsidR="007F2F37" w:rsidRDefault="008928AE">
            <w:pPr>
              <w:pStyle w:val="TableParagraph"/>
              <w:spacing w:before="26"/>
              <w:ind w:left="79"/>
              <w:rPr>
                <w:sz w:val="20"/>
              </w:rPr>
            </w:pPr>
            <w:r>
              <w:rPr>
                <w:sz w:val="20"/>
              </w:rPr>
              <w:t>What</w:t>
            </w:r>
            <w:r>
              <w:rPr>
                <w:spacing w:val="-1"/>
                <w:sz w:val="20"/>
              </w:rPr>
              <w:t xml:space="preserve"> </w:t>
            </w:r>
            <w:r>
              <w:rPr>
                <w:sz w:val="20"/>
              </w:rPr>
              <w:t>is</w:t>
            </w:r>
            <w:r>
              <w:rPr>
                <w:spacing w:val="-1"/>
                <w:sz w:val="20"/>
              </w:rPr>
              <w:t xml:space="preserve"> </w:t>
            </w:r>
            <w:r>
              <w:rPr>
                <w:sz w:val="20"/>
              </w:rPr>
              <w:t xml:space="preserve">the name of the entity to whom you intend </w:t>
            </w:r>
            <w:r>
              <w:rPr>
                <w:spacing w:val="-2"/>
                <w:sz w:val="20"/>
              </w:rPr>
              <w:t>outsourcing?</w:t>
            </w:r>
          </w:p>
          <w:p w14:paraId="215EB197" w14:textId="77777777" w:rsidR="007F2F37" w:rsidRDefault="007F2F37">
            <w:pPr>
              <w:pStyle w:val="TableParagraph"/>
              <w:rPr>
                <w:b/>
                <w:sz w:val="20"/>
              </w:rPr>
            </w:pPr>
          </w:p>
          <w:p w14:paraId="215EB198" w14:textId="77777777" w:rsidR="007F2F37" w:rsidRDefault="008928AE">
            <w:pPr>
              <w:pStyle w:val="TableParagraph"/>
              <w:ind w:left="529"/>
              <w:rPr>
                <w:sz w:val="20"/>
              </w:rPr>
            </w:pPr>
            <w:r>
              <w:rPr>
                <w:spacing w:val="-2"/>
                <w:sz w:val="20"/>
              </w:rPr>
              <w:t>………………………………………………………………</w:t>
            </w:r>
          </w:p>
        </w:tc>
        <w:tc>
          <w:tcPr>
            <w:tcW w:w="681" w:type="dxa"/>
          </w:tcPr>
          <w:p w14:paraId="215EB199" w14:textId="77777777" w:rsidR="007F2F37" w:rsidRDefault="007F2F37">
            <w:pPr>
              <w:pStyle w:val="TableParagraph"/>
              <w:rPr>
                <w:sz w:val="20"/>
              </w:rPr>
            </w:pPr>
          </w:p>
        </w:tc>
        <w:tc>
          <w:tcPr>
            <w:tcW w:w="681" w:type="dxa"/>
          </w:tcPr>
          <w:p w14:paraId="215EB19A" w14:textId="77777777" w:rsidR="007F2F37" w:rsidRDefault="007F2F37">
            <w:pPr>
              <w:pStyle w:val="TableParagraph"/>
              <w:rPr>
                <w:sz w:val="20"/>
              </w:rPr>
            </w:pPr>
          </w:p>
        </w:tc>
      </w:tr>
      <w:tr w:rsidR="007F2F37" w14:paraId="215EB1A4" w14:textId="77777777">
        <w:trPr>
          <w:trHeight w:val="1468"/>
        </w:trPr>
        <w:tc>
          <w:tcPr>
            <w:tcW w:w="624" w:type="dxa"/>
          </w:tcPr>
          <w:p w14:paraId="215EB19C" w14:textId="77777777" w:rsidR="007F2F37" w:rsidRDefault="008928AE">
            <w:pPr>
              <w:pStyle w:val="TableParagraph"/>
              <w:spacing w:before="26"/>
              <w:ind w:left="79"/>
              <w:rPr>
                <w:sz w:val="20"/>
              </w:rPr>
            </w:pPr>
            <w:r>
              <w:rPr>
                <w:spacing w:val="-5"/>
                <w:sz w:val="20"/>
              </w:rPr>
              <w:t>(l)</w:t>
            </w:r>
          </w:p>
        </w:tc>
        <w:tc>
          <w:tcPr>
            <w:tcW w:w="6799" w:type="dxa"/>
          </w:tcPr>
          <w:p w14:paraId="215EB19D" w14:textId="77777777" w:rsidR="007F2F37" w:rsidRDefault="008928AE">
            <w:pPr>
              <w:pStyle w:val="TableParagraph"/>
              <w:spacing w:before="26"/>
              <w:ind w:left="79"/>
              <w:rPr>
                <w:sz w:val="20"/>
              </w:rPr>
            </w:pPr>
            <w:r>
              <w:rPr>
                <w:sz w:val="20"/>
              </w:rPr>
              <w:t xml:space="preserve">What function(s) will be </w:t>
            </w:r>
            <w:r>
              <w:rPr>
                <w:spacing w:val="-2"/>
                <w:sz w:val="20"/>
              </w:rPr>
              <w:t>outsourced?</w:t>
            </w:r>
          </w:p>
          <w:p w14:paraId="215EB19E" w14:textId="77777777" w:rsidR="007F2F37" w:rsidRDefault="007F2F37">
            <w:pPr>
              <w:pStyle w:val="TableParagraph"/>
              <w:rPr>
                <w:b/>
                <w:sz w:val="20"/>
              </w:rPr>
            </w:pPr>
          </w:p>
          <w:p w14:paraId="215EB19F" w14:textId="77777777" w:rsidR="007F2F37" w:rsidRDefault="008928AE">
            <w:pPr>
              <w:pStyle w:val="TableParagraph"/>
              <w:ind w:left="79"/>
              <w:rPr>
                <w:sz w:val="20"/>
              </w:rPr>
            </w:pPr>
            <w:r>
              <w:rPr>
                <w:spacing w:val="-2"/>
                <w:sz w:val="20"/>
              </w:rPr>
              <w:t>……………………………………………………….</w:t>
            </w:r>
          </w:p>
          <w:p w14:paraId="215EB1A0" w14:textId="77777777" w:rsidR="007F2F37" w:rsidRDefault="007F2F37">
            <w:pPr>
              <w:pStyle w:val="TableParagraph"/>
              <w:spacing w:before="20"/>
              <w:rPr>
                <w:b/>
                <w:sz w:val="20"/>
              </w:rPr>
            </w:pPr>
          </w:p>
          <w:p w14:paraId="215EB1A1" w14:textId="77777777" w:rsidR="007F2F37" w:rsidRDefault="008928AE">
            <w:pPr>
              <w:pStyle w:val="TableParagraph"/>
              <w:ind w:left="79"/>
              <w:rPr>
                <w:sz w:val="20"/>
              </w:rPr>
            </w:pPr>
            <w:r>
              <w:rPr>
                <w:spacing w:val="-2"/>
                <w:sz w:val="20"/>
              </w:rPr>
              <w:t>……………………………………………………….</w:t>
            </w:r>
          </w:p>
        </w:tc>
        <w:tc>
          <w:tcPr>
            <w:tcW w:w="681" w:type="dxa"/>
          </w:tcPr>
          <w:p w14:paraId="215EB1A2" w14:textId="77777777" w:rsidR="007F2F37" w:rsidRDefault="007F2F37">
            <w:pPr>
              <w:pStyle w:val="TableParagraph"/>
              <w:rPr>
                <w:sz w:val="20"/>
              </w:rPr>
            </w:pPr>
          </w:p>
        </w:tc>
        <w:tc>
          <w:tcPr>
            <w:tcW w:w="681" w:type="dxa"/>
          </w:tcPr>
          <w:p w14:paraId="215EB1A3" w14:textId="77777777" w:rsidR="007F2F37" w:rsidRDefault="007F2F37">
            <w:pPr>
              <w:pStyle w:val="TableParagraph"/>
              <w:rPr>
                <w:sz w:val="20"/>
              </w:rPr>
            </w:pPr>
          </w:p>
        </w:tc>
      </w:tr>
      <w:tr w:rsidR="007F2F37" w14:paraId="215EB1A9" w14:textId="77777777">
        <w:trPr>
          <w:trHeight w:val="288"/>
        </w:trPr>
        <w:tc>
          <w:tcPr>
            <w:tcW w:w="624" w:type="dxa"/>
          </w:tcPr>
          <w:p w14:paraId="215EB1A5" w14:textId="77777777" w:rsidR="007F2F37" w:rsidRDefault="008928AE">
            <w:pPr>
              <w:pStyle w:val="TableParagraph"/>
              <w:spacing w:before="23"/>
              <w:ind w:left="79"/>
              <w:rPr>
                <w:b/>
                <w:sz w:val="20"/>
              </w:rPr>
            </w:pPr>
            <w:r>
              <w:rPr>
                <w:b/>
                <w:spacing w:val="-5"/>
                <w:sz w:val="20"/>
              </w:rPr>
              <w:t>2.</w:t>
            </w:r>
          </w:p>
        </w:tc>
        <w:tc>
          <w:tcPr>
            <w:tcW w:w="6799" w:type="dxa"/>
          </w:tcPr>
          <w:p w14:paraId="215EB1A6" w14:textId="77777777" w:rsidR="007F2F37" w:rsidRDefault="008928AE">
            <w:pPr>
              <w:pStyle w:val="TableParagraph"/>
              <w:spacing w:before="23"/>
              <w:ind w:left="79"/>
              <w:rPr>
                <w:b/>
                <w:sz w:val="20"/>
              </w:rPr>
            </w:pPr>
            <w:r>
              <w:rPr>
                <w:b/>
                <w:sz w:val="20"/>
              </w:rPr>
              <w:t>Internal</w:t>
            </w:r>
            <w:r>
              <w:rPr>
                <w:b/>
                <w:spacing w:val="-7"/>
                <w:sz w:val="20"/>
              </w:rPr>
              <w:t xml:space="preserve"> </w:t>
            </w:r>
            <w:proofErr w:type="gramStart"/>
            <w:r>
              <w:rPr>
                <w:b/>
                <w:sz w:val="20"/>
              </w:rPr>
              <w:t>controls</w:t>
            </w:r>
            <w:proofErr w:type="gramEnd"/>
            <w:r>
              <w:rPr>
                <w:b/>
                <w:spacing w:val="-5"/>
                <w:sz w:val="20"/>
              </w:rPr>
              <w:t xml:space="preserve"> </w:t>
            </w:r>
            <w:r>
              <w:rPr>
                <w:b/>
                <w:sz w:val="20"/>
              </w:rPr>
              <w:t>structure,</w:t>
            </w:r>
            <w:r>
              <w:rPr>
                <w:b/>
                <w:spacing w:val="-4"/>
                <w:sz w:val="20"/>
              </w:rPr>
              <w:t xml:space="preserve"> </w:t>
            </w:r>
            <w:r>
              <w:rPr>
                <w:b/>
                <w:sz w:val="20"/>
              </w:rPr>
              <w:t>procedures</w:t>
            </w:r>
            <w:r>
              <w:rPr>
                <w:b/>
                <w:spacing w:val="-5"/>
                <w:sz w:val="20"/>
              </w:rPr>
              <w:t xml:space="preserve"> </w:t>
            </w:r>
            <w:r>
              <w:rPr>
                <w:b/>
                <w:sz w:val="20"/>
              </w:rPr>
              <w:t>and</w:t>
            </w:r>
            <w:r>
              <w:rPr>
                <w:b/>
                <w:spacing w:val="-5"/>
                <w:sz w:val="20"/>
              </w:rPr>
              <w:t xml:space="preserve"> </w:t>
            </w:r>
            <w:r>
              <w:rPr>
                <w:b/>
                <w:spacing w:val="-2"/>
                <w:sz w:val="20"/>
              </w:rPr>
              <w:t>controls</w:t>
            </w:r>
          </w:p>
        </w:tc>
        <w:tc>
          <w:tcPr>
            <w:tcW w:w="681" w:type="dxa"/>
          </w:tcPr>
          <w:p w14:paraId="215EB1A7" w14:textId="77777777" w:rsidR="007F2F37" w:rsidRDefault="007F2F37">
            <w:pPr>
              <w:pStyle w:val="TableParagraph"/>
              <w:rPr>
                <w:sz w:val="20"/>
              </w:rPr>
            </w:pPr>
          </w:p>
        </w:tc>
        <w:tc>
          <w:tcPr>
            <w:tcW w:w="681" w:type="dxa"/>
          </w:tcPr>
          <w:p w14:paraId="215EB1A8" w14:textId="77777777" w:rsidR="007F2F37" w:rsidRDefault="007F2F37">
            <w:pPr>
              <w:pStyle w:val="TableParagraph"/>
              <w:rPr>
                <w:sz w:val="20"/>
              </w:rPr>
            </w:pPr>
          </w:p>
        </w:tc>
      </w:tr>
      <w:tr w:rsidR="007F2F37" w14:paraId="215EB1AE" w14:textId="77777777">
        <w:trPr>
          <w:trHeight w:val="508"/>
        </w:trPr>
        <w:tc>
          <w:tcPr>
            <w:tcW w:w="624" w:type="dxa"/>
          </w:tcPr>
          <w:p w14:paraId="215EB1AA" w14:textId="77777777" w:rsidR="007F2F37" w:rsidRDefault="008928AE">
            <w:pPr>
              <w:pStyle w:val="TableParagraph"/>
              <w:spacing w:before="26"/>
              <w:ind w:left="79"/>
              <w:rPr>
                <w:sz w:val="20"/>
              </w:rPr>
            </w:pPr>
            <w:r>
              <w:rPr>
                <w:spacing w:val="-5"/>
                <w:sz w:val="20"/>
              </w:rPr>
              <w:t>(a)</w:t>
            </w:r>
          </w:p>
        </w:tc>
        <w:tc>
          <w:tcPr>
            <w:tcW w:w="6799" w:type="dxa"/>
          </w:tcPr>
          <w:p w14:paraId="215EB1AB" w14:textId="77777777" w:rsidR="007F2F37" w:rsidRDefault="008928AE">
            <w:pPr>
              <w:pStyle w:val="TableParagraph"/>
              <w:spacing w:before="33" w:line="230" w:lineRule="auto"/>
              <w:ind w:left="79"/>
              <w:rPr>
                <w:sz w:val="20"/>
              </w:rPr>
            </w:pPr>
            <w:r>
              <w:rPr>
                <w:sz w:val="20"/>
              </w:rPr>
              <w:t xml:space="preserve">Do you have internal </w:t>
            </w:r>
            <w:proofErr w:type="gramStart"/>
            <w:r>
              <w:rPr>
                <w:sz w:val="20"/>
              </w:rPr>
              <w:t>controls</w:t>
            </w:r>
            <w:proofErr w:type="gramEnd"/>
            <w:r>
              <w:rPr>
                <w:sz w:val="20"/>
              </w:rPr>
              <w:t xml:space="preserve"> structure, procedures and controls in place which</w:t>
            </w:r>
            <w:r>
              <w:rPr>
                <w:spacing w:val="80"/>
                <w:sz w:val="20"/>
              </w:rPr>
              <w:t xml:space="preserve"> </w:t>
            </w:r>
            <w:r>
              <w:rPr>
                <w:sz w:val="20"/>
              </w:rPr>
              <w:t>include the following?</w:t>
            </w:r>
          </w:p>
        </w:tc>
        <w:tc>
          <w:tcPr>
            <w:tcW w:w="681" w:type="dxa"/>
            <w:shd w:val="clear" w:color="auto" w:fill="D1D3D4"/>
          </w:tcPr>
          <w:p w14:paraId="215EB1AC" w14:textId="77777777" w:rsidR="007F2F37" w:rsidRDefault="008928AE">
            <w:pPr>
              <w:pStyle w:val="TableParagraph"/>
              <w:spacing w:before="26"/>
              <w:ind w:left="149"/>
              <w:rPr>
                <w:sz w:val="20"/>
              </w:rPr>
            </w:pPr>
            <w:r>
              <w:rPr>
                <w:spacing w:val="-5"/>
                <w:sz w:val="20"/>
              </w:rPr>
              <w:t>YES</w:t>
            </w:r>
          </w:p>
        </w:tc>
        <w:tc>
          <w:tcPr>
            <w:tcW w:w="681" w:type="dxa"/>
            <w:shd w:val="clear" w:color="auto" w:fill="D1D3D4"/>
          </w:tcPr>
          <w:p w14:paraId="215EB1AD" w14:textId="77777777" w:rsidR="007F2F37" w:rsidRDefault="008928AE">
            <w:pPr>
              <w:pStyle w:val="TableParagraph"/>
              <w:spacing w:before="26"/>
              <w:ind w:left="193"/>
              <w:rPr>
                <w:sz w:val="20"/>
              </w:rPr>
            </w:pPr>
            <w:r>
              <w:rPr>
                <w:spacing w:val="-5"/>
                <w:sz w:val="20"/>
              </w:rPr>
              <w:t>NO</w:t>
            </w:r>
          </w:p>
        </w:tc>
      </w:tr>
      <w:tr w:rsidR="007F2F37" w14:paraId="215EB1B3" w14:textId="77777777">
        <w:trPr>
          <w:trHeight w:val="508"/>
        </w:trPr>
        <w:tc>
          <w:tcPr>
            <w:tcW w:w="624" w:type="dxa"/>
          </w:tcPr>
          <w:p w14:paraId="215EB1AF" w14:textId="77777777" w:rsidR="007F2F37" w:rsidRDefault="008928AE">
            <w:pPr>
              <w:pStyle w:val="TableParagraph"/>
              <w:spacing w:before="26"/>
              <w:ind w:left="79"/>
              <w:rPr>
                <w:sz w:val="20"/>
              </w:rPr>
            </w:pPr>
            <w:r>
              <w:rPr>
                <w:spacing w:val="-5"/>
                <w:sz w:val="20"/>
              </w:rPr>
              <w:t>(i)</w:t>
            </w:r>
          </w:p>
        </w:tc>
        <w:tc>
          <w:tcPr>
            <w:tcW w:w="6799" w:type="dxa"/>
          </w:tcPr>
          <w:p w14:paraId="215EB1B0" w14:textId="77777777" w:rsidR="007F2F37" w:rsidRDefault="008928AE">
            <w:pPr>
              <w:pStyle w:val="TableParagraph"/>
              <w:spacing w:before="33" w:line="230" w:lineRule="auto"/>
              <w:ind w:left="79"/>
              <w:rPr>
                <w:sz w:val="20"/>
              </w:rPr>
            </w:pPr>
            <w:r>
              <w:rPr>
                <w:spacing w:val="-2"/>
                <w:sz w:val="20"/>
              </w:rPr>
              <w:t>segregation</w:t>
            </w:r>
            <w:r>
              <w:rPr>
                <w:spacing w:val="-8"/>
                <w:sz w:val="20"/>
              </w:rPr>
              <w:t xml:space="preserve"> </w:t>
            </w:r>
            <w:r>
              <w:rPr>
                <w:spacing w:val="-2"/>
                <w:sz w:val="20"/>
              </w:rPr>
              <w:t>of</w:t>
            </w:r>
            <w:r>
              <w:rPr>
                <w:spacing w:val="-8"/>
                <w:sz w:val="20"/>
              </w:rPr>
              <w:t xml:space="preserve"> </w:t>
            </w:r>
            <w:r>
              <w:rPr>
                <w:spacing w:val="-2"/>
                <w:sz w:val="20"/>
              </w:rPr>
              <w:t>duties,</w:t>
            </w:r>
            <w:r>
              <w:rPr>
                <w:spacing w:val="-8"/>
                <w:sz w:val="20"/>
              </w:rPr>
              <w:t xml:space="preserve"> </w:t>
            </w:r>
            <w:proofErr w:type="gramStart"/>
            <w:r>
              <w:rPr>
                <w:spacing w:val="-2"/>
                <w:sz w:val="20"/>
              </w:rPr>
              <w:t>roles</w:t>
            </w:r>
            <w:proofErr w:type="gramEnd"/>
            <w:r>
              <w:rPr>
                <w:spacing w:val="-8"/>
                <w:sz w:val="20"/>
              </w:rPr>
              <w:t xml:space="preserve"> </w:t>
            </w:r>
            <w:r>
              <w:rPr>
                <w:spacing w:val="-2"/>
                <w:sz w:val="20"/>
              </w:rPr>
              <w:t>and</w:t>
            </w:r>
            <w:r>
              <w:rPr>
                <w:spacing w:val="-8"/>
                <w:sz w:val="20"/>
              </w:rPr>
              <w:t xml:space="preserve"> </w:t>
            </w:r>
            <w:r>
              <w:rPr>
                <w:spacing w:val="-2"/>
                <w:sz w:val="20"/>
              </w:rPr>
              <w:t>responsibilities</w:t>
            </w:r>
            <w:r>
              <w:rPr>
                <w:spacing w:val="-8"/>
                <w:sz w:val="20"/>
              </w:rPr>
              <w:t xml:space="preserve"> </w:t>
            </w:r>
            <w:r>
              <w:rPr>
                <w:spacing w:val="-2"/>
                <w:sz w:val="20"/>
              </w:rPr>
              <w:t>where</w:t>
            </w:r>
            <w:r>
              <w:rPr>
                <w:spacing w:val="-8"/>
                <w:sz w:val="20"/>
              </w:rPr>
              <w:t xml:space="preserve"> </w:t>
            </w:r>
            <w:r>
              <w:rPr>
                <w:spacing w:val="-2"/>
                <w:sz w:val="20"/>
              </w:rPr>
              <w:t>such</w:t>
            </w:r>
            <w:r>
              <w:rPr>
                <w:spacing w:val="-8"/>
                <w:sz w:val="20"/>
              </w:rPr>
              <w:t xml:space="preserve"> </w:t>
            </w:r>
            <w:r>
              <w:rPr>
                <w:spacing w:val="-2"/>
                <w:sz w:val="20"/>
              </w:rPr>
              <w:t>segregation</w:t>
            </w:r>
            <w:r>
              <w:rPr>
                <w:spacing w:val="-8"/>
                <w:sz w:val="20"/>
              </w:rPr>
              <w:t xml:space="preserve"> </w:t>
            </w:r>
            <w:r>
              <w:rPr>
                <w:spacing w:val="-2"/>
                <w:sz w:val="20"/>
              </w:rPr>
              <w:t>is</w:t>
            </w:r>
            <w:r>
              <w:rPr>
                <w:spacing w:val="-8"/>
                <w:sz w:val="20"/>
              </w:rPr>
              <w:t xml:space="preserve"> </w:t>
            </w:r>
            <w:r>
              <w:rPr>
                <w:spacing w:val="-2"/>
                <w:sz w:val="20"/>
              </w:rPr>
              <w:t xml:space="preserve">appropriate </w:t>
            </w:r>
            <w:r>
              <w:rPr>
                <w:sz w:val="20"/>
              </w:rPr>
              <w:t>from an operational risk mitigation perspective;</w:t>
            </w:r>
          </w:p>
        </w:tc>
        <w:tc>
          <w:tcPr>
            <w:tcW w:w="681" w:type="dxa"/>
          </w:tcPr>
          <w:p w14:paraId="215EB1B1" w14:textId="77777777" w:rsidR="007F2F37" w:rsidRDefault="007F2F37">
            <w:pPr>
              <w:pStyle w:val="TableParagraph"/>
              <w:rPr>
                <w:sz w:val="20"/>
              </w:rPr>
            </w:pPr>
          </w:p>
        </w:tc>
        <w:tc>
          <w:tcPr>
            <w:tcW w:w="681" w:type="dxa"/>
          </w:tcPr>
          <w:p w14:paraId="215EB1B2" w14:textId="77777777" w:rsidR="007F2F37" w:rsidRDefault="007F2F37">
            <w:pPr>
              <w:pStyle w:val="TableParagraph"/>
              <w:rPr>
                <w:sz w:val="20"/>
              </w:rPr>
            </w:pPr>
          </w:p>
        </w:tc>
      </w:tr>
      <w:tr w:rsidR="009475A3" w14:paraId="141AED46" w14:textId="77777777">
        <w:trPr>
          <w:trHeight w:val="508"/>
        </w:trPr>
        <w:tc>
          <w:tcPr>
            <w:tcW w:w="624" w:type="dxa"/>
          </w:tcPr>
          <w:p w14:paraId="15BEF53A" w14:textId="5751E61E" w:rsidR="009475A3" w:rsidRDefault="009475A3" w:rsidP="009475A3">
            <w:pPr>
              <w:pStyle w:val="TableParagraph"/>
              <w:spacing w:before="26"/>
              <w:ind w:left="79"/>
              <w:rPr>
                <w:spacing w:val="-5"/>
                <w:sz w:val="20"/>
              </w:rPr>
            </w:pPr>
            <w:r>
              <w:rPr>
                <w:spacing w:val="-4"/>
                <w:sz w:val="20"/>
              </w:rPr>
              <w:t>(ii)</w:t>
            </w:r>
          </w:p>
        </w:tc>
        <w:tc>
          <w:tcPr>
            <w:tcW w:w="6799" w:type="dxa"/>
          </w:tcPr>
          <w:p w14:paraId="59D261CC" w14:textId="7BF5F38C" w:rsidR="009475A3" w:rsidRDefault="009475A3" w:rsidP="009475A3">
            <w:pPr>
              <w:pStyle w:val="TableParagraph"/>
              <w:spacing w:before="33" w:line="230" w:lineRule="auto"/>
              <w:ind w:left="79"/>
              <w:rPr>
                <w:spacing w:val="-2"/>
                <w:sz w:val="20"/>
              </w:rPr>
            </w:pPr>
            <w:r>
              <w:rPr>
                <w:sz w:val="20"/>
              </w:rPr>
              <w:t>access</w:t>
            </w:r>
            <w:r>
              <w:rPr>
                <w:spacing w:val="-3"/>
                <w:sz w:val="20"/>
              </w:rPr>
              <w:t xml:space="preserve"> </w:t>
            </w:r>
            <w:r>
              <w:rPr>
                <w:sz w:val="20"/>
              </w:rPr>
              <w:t>rights</w:t>
            </w:r>
            <w:r>
              <w:rPr>
                <w:spacing w:val="-2"/>
                <w:sz w:val="20"/>
              </w:rPr>
              <w:t xml:space="preserve"> </w:t>
            </w:r>
            <w:r>
              <w:rPr>
                <w:sz w:val="20"/>
              </w:rPr>
              <w:t>and</w:t>
            </w:r>
            <w:r>
              <w:rPr>
                <w:spacing w:val="-1"/>
                <w:sz w:val="20"/>
              </w:rPr>
              <w:t xml:space="preserve"> </w:t>
            </w:r>
            <w:r>
              <w:rPr>
                <w:sz w:val="20"/>
              </w:rPr>
              <w:t>data</w:t>
            </w:r>
            <w:r>
              <w:rPr>
                <w:spacing w:val="-1"/>
                <w:sz w:val="20"/>
              </w:rPr>
              <w:t xml:space="preserve"> </w:t>
            </w:r>
            <w:r>
              <w:rPr>
                <w:sz w:val="20"/>
              </w:rPr>
              <w:t>security</w:t>
            </w:r>
            <w:r>
              <w:rPr>
                <w:spacing w:val="-1"/>
                <w:sz w:val="20"/>
              </w:rPr>
              <w:t xml:space="preserve"> </w:t>
            </w:r>
            <w:r>
              <w:rPr>
                <w:sz w:val="20"/>
              </w:rPr>
              <w:t>on</w:t>
            </w:r>
            <w:r>
              <w:rPr>
                <w:spacing w:val="-1"/>
                <w:sz w:val="20"/>
              </w:rPr>
              <w:t xml:space="preserve"> </w:t>
            </w:r>
            <w:r>
              <w:rPr>
                <w:sz w:val="20"/>
              </w:rPr>
              <w:t>electronic</w:t>
            </w:r>
            <w:r>
              <w:rPr>
                <w:spacing w:val="-1"/>
                <w:sz w:val="20"/>
              </w:rPr>
              <w:t xml:space="preserve"> </w:t>
            </w:r>
            <w:r>
              <w:rPr>
                <w:sz w:val="20"/>
              </w:rPr>
              <w:t>data,</w:t>
            </w:r>
            <w:r>
              <w:rPr>
                <w:spacing w:val="-1"/>
                <w:sz w:val="20"/>
              </w:rPr>
              <w:t xml:space="preserve"> </w:t>
            </w:r>
            <w:r>
              <w:rPr>
                <w:sz w:val="20"/>
              </w:rPr>
              <w:t>where</w:t>
            </w:r>
            <w:r>
              <w:rPr>
                <w:spacing w:val="-1"/>
                <w:sz w:val="20"/>
              </w:rPr>
              <w:t xml:space="preserve"> </w:t>
            </w:r>
            <w:r>
              <w:rPr>
                <w:spacing w:val="-2"/>
                <w:sz w:val="20"/>
              </w:rPr>
              <w:t>applicable;</w:t>
            </w:r>
          </w:p>
        </w:tc>
        <w:tc>
          <w:tcPr>
            <w:tcW w:w="681" w:type="dxa"/>
          </w:tcPr>
          <w:p w14:paraId="76FEC3FF" w14:textId="77777777" w:rsidR="009475A3" w:rsidRDefault="009475A3" w:rsidP="009475A3">
            <w:pPr>
              <w:pStyle w:val="TableParagraph"/>
              <w:rPr>
                <w:sz w:val="20"/>
              </w:rPr>
            </w:pPr>
          </w:p>
        </w:tc>
        <w:tc>
          <w:tcPr>
            <w:tcW w:w="681" w:type="dxa"/>
          </w:tcPr>
          <w:p w14:paraId="26B1F544" w14:textId="77777777" w:rsidR="009475A3" w:rsidRDefault="009475A3" w:rsidP="009475A3">
            <w:pPr>
              <w:pStyle w:val="TableParagraph"/>
              <w:rPr>
                <w:sz w:val="20"/>
              </w:rPr>
            </w:pPr>
          </w:p>
        </w:tc>
      </w:tr>
      <w:tr w:rsidR="009475A3" w14:paraId="01F07942" w14:textId="77777777">
        <w:trPr>
          <w:trHeight w:val="508"/>
        </w:trPr>
        <w:tc>
          <w:tcPr>
            <w:tcW w:w="624" w:type="dxa"/>
          </w:tcPr>
          <w:p w14:paraId="66865F2E" w14:textId="01688F14" w:rsidR="009475A3" w:rsidRDefault="009475A3" w:rsidP="009475A3">
            <w:pPr>
              <w:pStyle w:val="TableParagraph"/>
              <w:spacing w:before="26"/>
              <w:ind w:left="79"/>
              <w:rPr>
                <w:spacing w:val="-4"/>
                <w:sz w:val="20"/>
              </w:rPr>
            </w:pPr>
            <w:r>
              <w:rPr>
                <w:spacing w:val="-2"/>
                <w:sz w:val="20"/>
              </w:rPr>
              <w:t>(iii)</w:t>
            </w:r>
          </w:p>
        </w:tc>
        <w:tc>
          <w:tcPr>
            <w:tcW w:w="6799" w:type="dxa"/>
          </w:tcPr>
          <w:p w14:paraId="4BFE527C" w14:textId="2345AB4A" w:rsidR="009475A3" w:rsidRDefault="009475A3" w:rsidP="009475A3">
            <w:pPr>
              <w:pStyle w:val="TableParagraph"/>
              <w:spacing w:before="33" w:line="230" w:lineRule="auto"/>
              <w:ind w:left="79"/>
              <w:rPr>
                <w:sz w:val="20"/>
              </w:rPr>
            </w:pPr>
            <w:r>
              <w:rPr>
                <w:sz w:val="20"/>
              </w:rPr>
              <w:t>physical</w:t>
            </w:r>
            <w:r>
              <w:rPr>
                <w:spacing w:val="-3"/>
                <w:sz w:val="20"/>
              </w:rPr>
              <w:t xml:space="preserve"> </w:t>
            </w:r>
            <w:r>
              <w:rPr>
                <w:sz w:val="20"/>
              </w:rPr>
              <w:t>security</w:t>
            </w:r>
            <w:r>
              <w:rPr>
                <w:spacing w:val="-1"/>
                <w:sz w:val="20"/>
              </w:rPr>
              <w:t xml:space="preserve"> </w:t>
            </w:r>
            <w:r>
              <w:rPr>
                <w:sz w:val="20"/>
              </w:rPr>
              <w:t>of</w:t>
            </w:r>
            <w:r>
              <w:rPr>
                <w:spacing w:val="-1"/>
                <w:sz w:val="20"/>
              </w:rPr>
              <w:t xml:space="preserve"> </w:t>
            </w:r>
            <w:r>
              <w:rPr>
                <w:sz w:val="20"/>
              </w:rPr>
              <w:t>the providers’</w:t>
            </w:r>
            <w:r>
              <w:rPr>
                <w:spacing w:val="-16"/>
                <w:sz w:val="20"/>
              </w:rPr>
              <w:t xml:space="preserve"> </w:t>
            </w:r>
            <w:r>
              <w:rPr>
                <w:sz w:val="20"/>
              </w:rPr>
              <w:t>assets</w:t>
            </w:r>
            <w:r>
              <w:rPr>
                <w:spacing w:val="-2"/>
                <w:sz w:val="20"/>
              </w:rPr>
              <w:t xml:space="preserve"> </w:t>
            </w:r>
            <w:r>
              <w:rPr>
                <w:sz w:val="20"/>
              </w:rPr>
              <w:t>and records,</w:t>
            </w:r>
            <w:r>
              <w:rPr>
                <w:spacing w:val="-1"/>
                <w:sz w:val="20"/>
              </w:rPr>
              <w:t xml:space="preserve"> </w:t>
            </w:r>
            <w:r>
              <w:rPr>
                <w:sz w:val="20"/>
              </w:rPr>
              <w:t xml:space="preserve">where </w:t>
            </w:r>
            <w:r>
              <w:rPr>
                <w:spacing w:val="-2"/>
                <w:sz w:val="20"/>
              </w:rPr>
              <w:t>applicable;</w:t>
            </w:r>
          </w:p>
        </w:tc>
        <w:tc>
          <w:tcPr>
            <w:tcW w:w="681" w:type="dxa"/>
          </w:tcPr>
          <w:p w14:paraId="76AF32AA" w14:textId="77777777" w:rsidR="009475A3" w:rsidRDefault="009475A3" w:rsidP="009475A3">
            <w:pPr>
              <w:pStyle w:val="TableParagraph"/>
              <w:rPr>
                <w:sz w:val="20"/>
              </w:rPr>
            </w:pPr>
          </w:p>
        </w:tc>
        <w:tc>
          <w:tcPr>
            <w:tcW w:w="681" w:type="dxa"/>
          </w:tcPr>
          <w:p w14:paraId="3A3798DF" w14:textId="77777777" w:rsidR="009475A3" w:rsidRDefault="009475A3" w:rsidP="009475A3">
            <w:pPr>
              <w:pStyle w:val="TableParagraph"/>
              <w:rPr>
                <w:sz w:val="20"/>
              </w:rPr>
            </w:pPr>
          </w:p>
        </w:tc>
      </w:tr>
      <w:tr w:rsidR="009475A3" w14:paraId="062F3EA0" w14:textId="77777777">
        <w:trPr>
          <w:trHeight w:val="508"/>
        </w:trPr>
        <w:tc>
          <w:tcPr>
            <w:tcW w:w="624" w:type="dxa"/>
          </w:tcPr>
          <w:p w14:paraId="03FC4C96" w14:textId="5D824103" w:rsidR="009475A3" w:rsidRDefault="009475A3" w:rsidP="009475A3">
            <w:pPr>
              <w:pStyle w:val="TableParagraph"/>
              <w:spacing w:before="26"/>
              <w:ind w:left="79"/>
              <w:rPr>
                <w:spacing w:val="-2"/>
                <w:sz w:val="20"/>
              </w:rPr>
            </w:pPr>
            <w:r>
              <w:rPr>
                <w:spacing w:val="-4"/>
                <w:sz w:val="20"/>
              </w:rPr>
              <w:t>(iv)</w:t>
            </w:r>
          </w:p>
        </w:tc>
        <w:tc>
          <w:tcPr>
            <w:tcW w:w="6799" w:type="dxa"/>
          </w:tcPr>
          <w:p w14:paraId="0112D7E9" w14:textId="6904F577" w:rsidR="009475A3" w:rsidRDefault="009475A3" w:rsidP="009475A3">
            <w:pPr>
              <w:pStyle w:val="TableParagraph"/>
              <w:spacing w:before="33" w:line="230" w:lineRule="auto"/>
              <w:ind w:left="79"/>
              <w:rPr>
                <w:sz w:val="20"/>
              </w:rPr>
            </w:pPr>
            <w:r>
              <w:rPr>
                <w:sz w:val="20"/>
              </w:rPr>
              <w:t xml:space="preserve">documentation relating to business processes, policies and controls, and technical </w:t>
            </w:r>
            <w:r>
              <w:rPr>
                <w:spacing w:val="-2"/>
                <w:sz w:val="20"/>
              </w:rPr>
              <w:t>requirements;</w:t>
            </w:r>
          </w:p>
        </w:tc>
        <w:tc>
          <w:tcPr>
            <w:tcW w:w="681" w:type="dxa"/>
          </w:tcPr>
          <w:p w14:paraId="4AF1A8B6" w14:textId="77777777" w:rsidR="009475A3" w:rsidRDefault="009475A3" w:rsidP="009475A3">
            <w:pPr>
              <w:pStyle w:val="TableParagraph"/>
              <w:rPr>
                <w:sz w:val="20"/>
              </w:rPr>
            </w:pPr>
          </w:p>
        </w:tc>
        <w:tc>
          <w:tcPr>
            <w:tcW w:w="681" w:type="dxa"/>
          </w:tcPr>
          <w:p w14:paraId="33E22842" w14:textId="77777777" w:rsidR="009475A3" w:rsidRDefault="009475A3" w:rsidP="009475A3">
            <w:pPr>
              <w:pStyle w:val="TableParagraph"/>
              <w:rPr>
                <w:sz w:val="20"/>
              </w:rPr>
            </w:pPr>
          </w:p>
        </w:tc>
      </w:tr>
      <w:tr w:rsidR="009475A3" w14:paraId="33D7E229" w14:textId="77777777">
        <w:trPr>
          <w:trHeight w:val="508"/>
        </w:trPr>
        <w:tc>
          <w:tcPr>
            <w:tcW w:w="624" w:type="dxa"/>
          </w:tcPr>
          <w:p w14:paraId="1C44D7B2" w14:textId="7C0C1F79" w:rsidR="009475A3" w:rsidRDefault="009475A3" w:rsidP="009475A3">
            <w:pPr>
              <w:pStyle w:val="TableParagraph"/>
              <w:spacing w:before="26"/>
              <w:ind w:left="79"/>
              <w:rPr>
                <w:spacing w:val="-4"/>
                <w:sz w:val="20"/>
              </w:rPr>
            </w:pPr>
            <w:r>
              <w:rPr>
                <w:spacing w:val="-5"/>
                <w:sz w:val="20"/>
              </w:rPr>
              <w:t>(v)</w:t>
            </w:r>
          </w:p>
        </w:tc>
        <w:tc>
          <w:tcPr>
            <w:tcW w:w="6799" w:type="dxa"/>
          </w:tcPr>
          <w:p w14:paraId="1813925F" w14:textId="78206A54" w:rsidR="009475A3" w:rsidRDefault="009475A3" w:rsidP="009475A3">
            <w:pPr>
              <w:pStyle w:val="TableParagraph"/>
              <w:spacing w:before="33" w:line="230" w:lineRule="auto"/>
              <w:ind w:left="79"/>
              <w:rPr>
                <w:sz w:val="20"/>
              </w:rPr>
            </w:pPr>
            <w:r>
              <w:rPr>
                <w:sz w:val="20"/>
              </w:rPr>
              <w:t xml:space="preserve">system application testing, where </w:t>
            </w:r>
            <w:r>
              <w:rPr>
                <w:spacing w:val="-2"/>
                <w:sz w:val="20"/>
              </w:rPr>
              <w:t>applicable;</w:t>
            </w:r>
          </w:p>
        </w:tc>
        <w:tc>
          <w:tcPr>
            <w:tcW w:w="681" w:type="dxa"/>
          </w:tcPr>
          <w:p w14:paraId="41E2FDA9" w14:textId="77777777" w:rsidR="009475A3" w:rsidRDefault="009475A3" w:rsidP="009475A3">
            <w:pPr>
              <w:pStyle w:val="TableParagraph"/>
              <w:rPr>
                <w:sz w:val="20"/>
              </w:rPr>
            </w:pPr>
          </w:p>
        </w:tc>
        <w:tc>
          <w:tcPr>
            <w:tcW w:w="681" w:type="dxa"/>
          </w:tcPr>
          <w:p w14:paraId="3C2A0A3F" w14:textId="77777777" w:rsidR="009475A3" w:rsidRDefault="009475A3" w:rsidP="009475A3">
            <w:pPr>
              <w:pStyle w:val="TableParagraph"/>
              <w:rPr>
                <w:sz w:val="20"/>
              </w:rPr>
            </w:pPr>
          </w:p>
        </w:tc>
      </w:tr>
      <w:tr w:rsidR="009475A3" w14:paraId="5FD0DB6C" w14:textId="77777777">
        <w:trPr>
          <w:trHeight w:val="508"/>
        </w:trPr>
        <w:tc>
          <w:tcPr>
            <w:tcW w:w="624" w:type="dxa"/>
          </w:tcPr>
          <w:p w14:paraId="0F5E10B6" w14:textId="6A7E96DF" w:rsidR="009475A3" w:rsidRDefault="009475A3" w:rsidP="009475A3">
            <w:pPr>
              <w:pStyle w:val="TableParagraph"/>
              <w:spacing w:before="26"/>
              <w:ind w:left="79"/>
              <w:rPr>
                <w:spacing w:val="-5"/>
                <w:sz w:val="20"/>
              </w:rPr>
            </w:pPr>
            <w:r>
              <w:rPr>
                <w:spacing w:val="-4"/>
                <w:sz w:val="20"/>
              </w:rPr>
              <w:t>(vi)</w:t>
            </w:r>
          </w:p>
        </w:tc>
        <w:tc>
          <w:tcPr>
            <w:tcW w:w="6799" w:type="dxa"/>
          </w:tcPr>
          <w:p w14:paraId="26B3DB47" w14:textId="156EE4A5" w:rsidR="009475A3" w:rsidRDefault="009475A3" w:rsidP="009475A3">
            <w:pPr>
              <w:pStyle w:val="TableParagraph"/>
              <w:spacing w:before="33" w:line="230" w:lineRule="auto"/>
              <w:ind w:left="79"/>
              <w:rPr>
                <w:sz w:val="20"/>
              </w:rPr>
            </w:pPr>
            <w:r>
              <w:rPr>
                <w:sz w:val="20"/>
              </w:rPr>
              <w:t>disaster</w:t>
            </w:r>
            <w:r>
              <w:rPr>
                <w:spacing w:val="-6"/>
                <w:sz w:val="20"/>
              </w:rPr>
              <w:t xml:space="preserve"> </w:t>
            </w:r>
            <w:r>
              <w:rPr>
                <w:sz w:val="20"/>
              </w:rPr>
              <w:t>recovery</w:t>
            </w:r>
            <w:r>
              <w:rPr>
                <w:spacing w:val="-6"/>
                <w:sz w:val="20"/>
              </w:rPr>
              <w:t xml:space="preserve"> </w:t>
            </w:r>
            <w:r>
              <w:rPr>
                <w:sz w:val="20"/>
              </w:rPr>
              <w:t>and</w:t>
            </w:r>
            <w:r>
              <w:rPr>
                <w:spacing w:val="-6"/>
                <w:sz w:val="20"/>
              </w:rPr>
              <w:t xml:space="preserve"> </w:t>
            </w:r>
            <w:r>
              <w:rPr>
                <w:sz w:val="20"/>
              </w:rPr>
              <w:t>back-up</w:t>
            </w:r>
            <w:r>
              <w:rPr>
                <w:spacing w:val="-6"/>
                <w:sz w:val="20"/>
              </w:rPr>
              <w:t xml:space="preserve"> </w:t>
            </w:r>
            <w:r>
              <w:rPr>
                <w:sz w:val="20"/>
              </w:rPr>
              <w:t>procedures</w:t>
            </w:r>
            <w:r>
              <w:rPr>
                <w:spacing w:val="-7"/>
                <w:sz w:val="20"/>
              </w:rPr>
              <w:t xml:space="preserve"> </w:t>
            </w:r>
            <w:r>
              <w:rPr>
                <w:sz w:val="20"/>
              </w:rPr>
              <w:t>on</w:t>
            </w:r>
            <w:r>
              <w:rPr>
                <w:spacing w:val="-6"/>
                <w:sz w:val="20"/>
              </w:rPr>
              <w:t xml:space="preserve"> </w:t>
            </w:r>
            <w:r>
              <w:rPr>
                <w:sz w:val="20"/>
              </w:rPr>
              <w:t>electronic</w:t>
            </w:r>
            <w:r>
              <w:rPr>
                <w:spacing w:val="-6"/>
                <w:sz w:val="20"/>
              </w:rPr>
              <w:t xml:space="preserve"> </w:t>
            </w:r>
            <w:r>
              <w:rPr>
                <w:sz w:val="20"/>
              </w:rPr>
              <w:t>data, where applicable;</w:t>
            </w:r>
          </w:p>
        </w:tc>
        <w:tc>
          <w:tcPr>
            <w:tcW w:w="681" w:type="dxa"/>
          </w:tcPr>
          <w:p w14:paraId="5CEFFF5E" w14:textId="77777777" w:rsidR="009475A3" w:rsidRDefault="009475A3" w:rsidP="009475A3">
            <w:pPr>
              <w:pStyle w:val="TableParagraph"/>
              <w:rPr>
                <w:sz w:val="20"/>
              </w:rPr>
            </w:pPr>
          </w:p>
        </w:tc>
        <w:tc>
          <w:tcPr>
            <w:tcW w:w="681" w:type="dxa"/>
          </w:tcPr>
          <w:p w14:paraId="7E24AB69" w14:textId="77777777" w:rsidR="009475A3" w:rsidRDefault="009475A3" w:rsidP="009475A3">
            <w:pPr>
              <w:pStyle w:val="TableParagraph"/>
              <w:rPr>
                <w:sz w:val="20"/>
              </w:rPr>
            </w:pPr>
          </w:p>
        </w:tc>
      </w:tr>
      <w:tr w:rsidR="009475A3" w14:paraId="21FC2389" w14:textId="77777777">
        <w:trPr>
          <w:trHeight w:val="508"/>
        </w:trPr>
        <w:tc>
          <w:tcPr>
            <w:tcW w:w="624" w:type="dxa"/>
          </w:tcPr>
          <w:p w14:paraId="62524FA1" w14:textId="60EBF218" w:rsidR="009475A3" w:rsidRDefault="009475A3" w:rsidP="009475A3">
            <w:pPr>
              <w:pStyle w:val="TableParagraph"/>
              <w:spacing w:before="26"/>
              <w:ind w:left="79"/>
              <w:rPr>
                <w:spacing w:val="-4"/>
                <w:sz w:val="20"/>
              </w:rPr>
            </w:pPr>
            <w:r>
              <w:rPr>
                <w:spacing w:val="-4"/>
                <w:sz w:val="20"/>
              </w:rPr>
              <w:t>(ii)</w:t>
            </w:r>
          </w:p>
        </w:tc>
        <w:tc>
          <w:tcPr>
            <w:tcW w:w="6799" w:type="dxa"/>
          </w:tcPr>
          <w:p w14:paraId="0AC5B533" w14:textId="56B36CD1" w:rsidR="009475A3" w:rsidRDefault="009475A3" w:rsidP="009475A3">
            <w:pPr>
              <w:pStyle w:val="TableParagraph"/>
              <w:spacing w:before="33" w:line="230" w:lineRule="auto"/>
              <w:ind w:left="79"/>
              <w:rPr>
                <w:sz w:val="20"/>
              </w:rPr>
            </w:pPr>
            <w:r>
              <w:rPr>
                <w:sz w:val="20"/>
              </w:rPr>
              <w:t>training</w:t>
            </w:r>
            <w:r>
              <w:rPr>
                <w:spacing w:val="-2"/>
                <w:sz w:val="20"/>
              </w:rPr>
              <w:t xml:space="preserve"> </w:t>
            </w:r>
            <w:r>
              <w:rPr>
                <w:sz w:val="20"/>
              </w:rPr>
              <w:t>for</w:t>
            </w:r>
            <w:r>
              <w:rPr>
                <w:spacing w:val="-2"/>
                <w:sz w:val="20"/>
              </w:rPr>
              <w:t xml:space="preserve"> </w:t>
            </w:r>
            <w:r>
              <w:rPr>
                <w:sz w:val="20"/>
              </w:rPr>
              <w:t>all</w:t>
            </w:r>
            <w:r>
              <w:rPr>
                <w:spacing w:val="-2"/>
                <w:sz w:val="20"/>
              </w:rPr>
              <w:t xml:space="preserve"> </w:t>
            </w:r>
            <w:r>
              <w:rPr>
                <w:sz w:val="20"/>
              </w:rPr>
              <w:t>staff</w:t>
            </w:r>
            <w:r>
              <w:rPr>
                <w:spacing w:val="-1"/>
                <w:sz w:val="20"/>
              </w:rPr>
              <w:t xml:space="preserve"> </w:t>
            </w:r>
            <w:r>
              <w:rPr>
                <w:sz w:val="20"/>
              </w:rPr>
              <w:t>regarding</w:t>
            </w:r>
            <w:r>
              <w:rPr>
                <w:spacing w:val="-2"/>
                <w:sz w:val="20"/>
              </w:rPr>
              <w:t xml:space="preserve"> </w:t>
            </w:r>
            <w:r>
              <w:rPr>
                <w:sz w:val="20"/>
              </w:rPr>
              <w:t>the</w:t>
            </w:r>
            <w:r>
              <w:rPr>
                <w:spacing w:val="-2"/>
                <w:sz w:val="20"/>
              </w:rPr>
              <w:t xml:space="preserve"> </w:t>
            </w:r>
            <w:r>
              <w:rPr>
                <w:sz w:val="20"/>
              </w:rPr>
              <w:t>requirements</w:t>
            </w:r>
            <w:r>
              <w:rPr>
                <w:spacing w:val="-2"/>
                <w:sz w:val="20"/>
              </w:rPr>
              <w:t xml:space="preserve"> </w:t>
            </w:r>
            <w:r>
              <w:rPr>
                <w:sz w:val="20"/>
              </w:rPr>
              <w:t>of</w:t>
            </w:r>
            <w:r>
              <w:rPr>
                <w:spacing w:val="-2"/>
                <w:sz w:val="20"/>
              </w:rPr>
              <w:t xml:space="preserve"> </w:t>
            </w:r>
            <w:r>
              <w:rPr>
                <w:sz w:val="20"/>
              </w:rPr>
              <w:t>the</w:t>
            </w:r>
            <w:r>
              <w:rPr>
                <w:spacing w:val="-1"/>
                <w:sz w:val="20"/>
              </w:rPr>
              <w:t xml:space="preserve"> </w:t>
            </w:r>
            <w:r>
              <w:rPr>
                <w:spacing w:val="-2"/>
                <w:sz w:val="20"/>
              </w:rPr>
              <w:t>Conditions;</w:t>
            </w:r>
          </w:p>
        </w:tc>
        <w:tc>
          <w:tcPr>
            <w:tcW w:w="681" w:type="dxa"/>
          </w:tcPr>
          <w:p w14:paraId="5DC5139B" w14:textId="77777777" w:rsidR="009475A3" w:rsidRDefault="009475A3" w:rsidP="009475A3">
            <w:pPr>
              <w:pStyle w:val="TableParagraph"/>
              <w:rPr>
                <w:sz w:val="20"/>
              </w:rPr>
            </w:pPr>
          </w:p>
        </w:tc>
        <w:tc>
          <w:tcPr>
            <w:tcW w:w="681" w:type="dxa"/>
          </w:tcPr>
          <w:p w14:paraId="6C8E1658" w14:textId="77777777" w:rsidR="009475A3" w:rsidRDefault="009475A3" w:rsidP="009475A3">
            <w:pPr>
              <w:pStyle w:val="TableParagraph"/>
              <w:rPr>
                <w:sz w:val="20"/>
              </w:rPr>
            </w:pPr>
          </w:p>
        </w:tc>
      </w:tr>
      <w:tr w:rsidR="009475A3" w14:paraId="15EF7BC3" w14:textId="77777777">
        <w:trPr>
          <w:trHeight w:val="508"/>
        </w:trPr>
        <w:tc>
          <w:tcPr>
            <w:tcW w:w="624" w:type="dxa"/>
          </w:tcPr>
          <w:p w14:paraId="70426016" w14:textId="1F6B9865" w:rsidR="009475A3" w:rsidRDefault="009475A3" w:rsidP="009475A3">
            <w:pPr>
              <w:pStyle w:val="TableParagraph"/>
              <w:spacing w:before="26"/>
              <w:ind w:left="79"/>
              <w:rPr>
                <w:spacing w:val="-4"/>
                <w:sz w:val="20"/>
              </w:rPr>
            </w:pPr>
            <w:r>
              <w:rPr>
                <w:spacing w:val="-2"/>
                <w:sz w:val="20"/>
              </w:rPr>
              <w:t>(viii)</w:t>
            </w:r>
          </w:p>
        </w:tc>
        <w:tc>
          <w:tcPr>
            <w:tcW w:w="6799" w:type="dxa"/>
          </w:tcPr>
          <w:p w14:paraId="3D6D23CE" w14:textId="7DC22923" w:rsidR="009475A3" w:rsidRDefault="009475A3" w:rsidP="009475A3">
            <w:pPr>
              <w:pStyle w:val="TableParagraph"/>
              <w:spacing w:before="33" w:line="230" w:lineRule="auto"/>
              <w:ind w:left="79"/>
              <w:rPr>
                <w:sz w:val="20"/>
              </w:rPr>
            </w:pPr>
            <w:r>
              <w:rPr>
                <w:sz w:val="20"/>
              </w:rPr>
              <w:t>a</w:t>
            </w:r>
            <w:r>
              <w:rPr>
                <w:spacing w:val="-5"/>
                <w:sz w:val="20"/>
              </w:rPr>
              <w:t xml:space="preserve"> </w:t>
            </w:r>
            <w:r>
              <w:rPr>
                <w:sz w:val="20"/>
              </w:rPr>
              <w:t>business</w:t>
            </w:r>
            <w:r>
              <w:rPr>
                <w:spacing w:val="-3"/>
                <w:sz w:val="20"/>
              </w:rPr>
              <w:t xml:space="preserve"> </w:t>
            </w:r>
            <w:r>
              <w:rPr>
                <w:sz w:val="20"/>
              </w:rPr>
              <w:t>continuity</w:t>
            </w:r>
            <w:r>
              <w:rPr>
                <w:spacing w:val="-2"/>
                <w:sz w:val="20"/>
              </w:rPr>
              <w:t xml:space="preserve"> plan;</w:t>
            </w:r>
          </w:p>
        </w:tc>
        <w:tc>
          <w:tcPr>
            <w:tcW w:w="681" w:type="dxa"/>
          </w:tcPr>
          <w:p w14:paraId="1F035A66" w14:textId="77777777" w:rsidR="009475A3" w:rsidRDefault="009475A3" w:rsidP="009475A3">
            <w:pPr>
              <w:pStyle w:val="TableParagraph"/>
              <w:rPr>
                <w:sz w:val="20"/>
              </w:rPr>
            </w:pPr>
          </w:p>
        </w:tc>
        <w:tc>
          <w:tcPr>
            <w:tcW w:w="681" w:type="dxa"/>
          </w:tcPr>
          <w:p w14:paraId="5EAFB63F" w14:textId="77777777" w:rsidR="009475A3" w:rsidRDefault="009475A3" w:rsidP="009475A3">
            <w:pPr>
              <w:pStyle w:val="TableParagraph"/>
              <w:rPr>
                <w:sz w:val="20"/>
              </w:rPr>
            </w:pPr>
          </w:p>
        </w:tc>
      </w:tr>
      <w:tr w:rsidR="009475A3" w14:paraId="2098ACAB" w14:textId="77777777">
        <w:trPr>
          <w:trHeight w:val="508"/>
        </w:trPr>
        <w:tc>
          <w:tcPr>
            <w:tcW w:w="624" w:type="dxa"/>
          </w:tcPr>
          <w:p w14:paraId="2F0B5D8A" w14:textId="1C24E148" w:rsidR="009475A3" w:rsidRDefault="009475A3" w:rsidP="009475A3">
            <w:pPr>
              <w:pStyle w:val="TableParagraph"/>
              <w:spacing w:before="26"/>
              <w:ind w:left="79"/>
              <w:rPr>
                <w:spacing w:val="-2"/>
                <w:sz w:val="20"/>
              </w:rPr>
            </w:pPr>
            <w:r>
              <w:rPr>
                <w:spacing w:val="-5"/>
                <w:sz w:val="20"/>
              </w:rPr>
              <w:t>(b)</w:t>
            </w:r>
          </w:p>
        </w:tc>
        <w:tc>
          <w:tcPr>
            <w:tcW w:w="6799" w:type="dxa"/>
          </w:tcPr>
          <w:p w14:paraId="621040C9" w14:textId="4DE353BC" w:rsidR="009475A3" w:rsidRDefault="009475A3" w:rsidP="009475A3">
            <w:pPr>
              <w:pStyle w:val="TableParagraph"/>
              <w:spacing w:before="33" w:line="230" w:lineRule="auto"/>
              <w:ind w:left="79"/>
              <w:rPr>
                <w:sz w:val="20"/>
              </w:rPr>
            </w:pPr>
            <w:r>
              <w:rPr>
                <w:sz w:val="20"/>
              </w:rPr>
              <w:t>Compliance with the Financial Intelligence Act, 2012 (Act No. 13 of 2012), and other anti-money laundering legislation.</w:t>
            </w:r>
          </w:p>
        </w:tc>
        <w:tc>
          <w:tcPr>
            <w:tcW w:w="681" w:type="dxa"/>
          </w:tcPr>
          <w:p w14:paraId="24924E11" w14:textId="77777777" w:rsidR="009475A3" w:rsidRDefault="009475A3" w:rsidP="009475A3">
            <w:pPr>
              <w:pStyle w:val="TableParagraph"/>
              <w:rPr>
                <w:sz w:val="20"/>
              </w:rPr>
            </w:pPr>
          </w:p>
        </w:tc>
        <w:tc>
          <w:tcPr>
            <w:tcW w:w="681" w:type="dxa"/>
          </w:tcPr>
          <w:p w14:paraId="1BC99CFF" w14:textId="77777777" w:rsidR="009475A3" w:rsidRDefault="009475A3" w:rsidP="009475A3">
            <w:pPr>
              <w:pStyle w:val="TableParagraph"/>
              <w:rPr>
                <w:sz w:val="20"/>
              </w:rPr>
            </w:pPr>
          </w:p>
        </w:tc>
      </w:tr>
      <w:tr w:rsidR="009475A3" w14:paraId="665EFBF2" w14:textId="77777777">
        <w:trPr>
          <w:trHeight w:val="508"/>
        </w:trPr>
        <w:tc>
          <w:tcPr>
            <w:tcW w:w="624" w:type="dxa"/>
          </w:tcPr>
          <w:p w14:paraId="11B8A283" w14:textId="64F4567E" w:rsidR="009475A3" w:rsidRDefault="009475A3" w:rsidP="009475A3">
            <w:pPr>
              <w:pStyle w:val="TableParagraph"/>
              <w:spacing w:before="26"/>
              <w:ind w:left="79"/>
              <w:rPr>
                <w:spacing w:val="-5"/>
                <w:sz w:val="20"/>
              </w:rPr>
            </w:pPr>
            <w:r>
              <w:rPr>
                <w:spacing w:val="-5"/>
                <w:sz w:val="20"/>
              </w:rPr>
              <w:lastRenderedPageBreak/>
              <w:t>(</w:t>
            </w:r>
            <w:proofErr w:type="spellStart"/>
            <w:r>
              <w:rPr>
                <w:spacing w:val="-5"/>
                <w:sz w:val="20"/>
              </w:rPr>
              <w:t>i</w:t>
            </w:r>
            <w:proofErr w:type="spellEnd"/>
            <w:r>
              <w:rPr>
                <w:spacing w:val="-5"/>
                <w:sz w:val="20"/>
              </w:rPr>
              <w:t>)</w:t>
            </w:r>
          </w:p>
        </w:tc>
        <w:tc>
          <w:tcPr>
            <w:tcW w:w="6799" w:type="dxa"/>
          </w:tcPr>
          <w:p w14:paraId="733F3FB2" w14:textId="0CA708FA" w:rsidR="009475A3" w:rsidRDefault="009475A3" w:rsidP="009475A3">
            <w:pPr>
              <w:pStyle w:val="TableParagraph"/>
              <w:spacing w:before="33" w:line="230" w:lineRule="auto"/>
              <w:ind w:left="79"/>
              <w:rPr>
                <w:sz w:val="20"/>
              </w:rPr>
            </w:pPr>
            <w:r>
              <w:rPr>
                <w:sz w:val="20"/>
              </w:rPr>
              <w:t>Do</w:t>
            </w:r>
            <w:r>
              <w:rPr>
                <w:spacing w:val="38"/>
                <w:sz w:val="20"/>
              </w:rPr>
              <w:t xml:space="preserve"> </w:t>
            </w:r>
            <w:r>
              <w:rPr>
                <w:sz w:val="20"/>
              </w:rPr>
              <w:t>you</w:t>
            </w:r>
            <w:r>
              <w:rPr>
                <w:spacing w:val="38"/>
                <w:sz w:val="20"/>
              </w:rPr>
              <w:t xml:space="preserve"> </w:t>
            </w:r>
            <w:r>
              <w:rPr>
                <w:sz w:val="20"/>
              </w:rPr>
              <w:t>have</w:t>
            </w:r>
            <w:r>
              <w:rPr>
                <w:spacing w:val="38"/>
                <w:sz w:val="20"/>
              </w:rPr>
              <w:t xml:space="preserve"> </w:t>
            </w:r>
            <w:r>
              <w:rPr>
                <w:sz w:val="20"/>
              </w:rPr>
              <w:t>written</w:t>
            </w:r>
            <w:r>
              <w:rPr>
                <w:spacing w:val="38"/>
                <w:sz w:val="20"/>
              </w:rPr>
              <w:t xml:space="preserve"> </w:t>
            </w:r>
            <w:r>
              <w:rPr>
                <w:sz w:val="20"/>
              </w:rPr>
              <w:t>internal</w:t>
            </w:r>
            <w:r>
              <w:rPr>
                <w:spacing w:val="38"/>
                <w:sz w:val="20"/>
              </w:rPr>
              <w:t xml:space="preserve"> </w:t>
            </w:r>
            <w:r>
              <w:rPr>
                <w:sz w:val="20"/>
              </w:rPr>
              <w:t>rules</w:t>
            </w:r>
            <w:r>
              <w:rPr>
                <w:spacing w:val="38"/>
                <w:sz w:val="20"/>
              </w:rPr>
              <w:t xml:space="preserve"> </w:t>
            </w:r>
            <w:r>
              <w:rPr>
                <w:sz w:val="20"/>
              </w:rPr>
              <w:t>in</w:t>
            </w:r>
            <w:r>
              <w:rPr>
                <w:spacing w:val="38"/>
                <w:sz w:val="20"/>
              </w:rPr>
              <w:t xml:space="preserve"> </w:t>
            </w:r>
            <w:r>
              <w:rPr>
                <w:sz w:val="20"/>
              </w:rPr>
              <w:t>place</w:t>
            </w:r>
            <w:r>
              <w:rPr>
                <w:spacing w:val="38"/>
                <w:sz w:val="20"/>
              </w:rPr>
              <w:t xml:space="preserve"> </w:t>
            </w:r>
            <w:r>
              <w:rPr>
                <w:sz w:val="20"/>
              </w:rPr>
              <w:t>(Know Your</w:t>
            </w:r>
            <w:r>
              <w:rPr>
                <w:spacing w:val="38"/>
                <w:sz w:val="20"/>
              </w:rPr>
              <w:t xml:space="preserve"> </w:t>
            </w:r>
            <w:r>
              <w:rPr>
                <w:sz w:val="20"/>
              </w:rPr>
              <w:t>Customer,</w:t>
            </w:r>
            <w:r>
              <w:rPr>
                <w:spacing w:val="38"/>
                <w:sz w:val="20"/>
              </w:rPr>
              <w:t xml:space="preserve"> </w:t>
            </w:r>
            <w:r>
              <w:rPr>
                <w:sz w:val="20"/>
              </w:rPr>
              <w:t xml:space="preserve">Customer Due Diligence, </w:t>
            </w:r>
            <w:proofErr w:type="gramStart"/>
            <w:r>
              <w:rPr>
                <w:sz w:val="20"/>
              </w:rPr>
              <w:t>Reporting</w:t>
            </w:r>
            <w:proofErr w:type="gramEnd"/>
            <w:r>
              <w:rPr>
                <w:sz w:val="20"/>
              </w:rPr>
              <w:t xml:space="preserve"> of suspicious transactions) as required by the Financial Intelligence Act, 2012 (Act No. 13 of 2012)?</w:t>
            </w:r>
          </w:p>
        </w:tc>
        <w:tc>
          <w:tcPr>
            <w:tcW w:w="681" w:type="dxa"/>
          </w:tcPr>
          <w:p w14:paraId="5C7B9423" w14:textId="77777777" w:rsidR="009475A3" w:rsidRDefault="009475A3" w:rsidP="009475A3">
            <w:pPr>
              <w:pStyle w:val="TableParagraph"/>
              <w:rPr>
                <w:sz w:val="20"/>
              </w:rPr>
            </w:pPr>
          </w:p>
        </w:tc>
        <w:tc>
          <w:tcPr>
            <w:tcW w:w="681" w:type="dxa"/>
          </w:tcPr>
          <w:p w14:paraId="0BEEE1F4" w14:textId="77777777" w:rsidR="009475A3" w:rsidRDefault="009475A3" w:rsidP="009475A3">
            <w:pPr>
              <w:pStyle w:val="TableParagraph"/>
              <w:rPr>
                <w:sz w:val="20"/>
              </w:rPr>
            </w:pPr>
          </w:p>
        </w:tc>
      </w:tr>
      <w:tr w:rsidR="009475A3" w14:paraId="11898BFA" w14:textId="77777777">
        <w:trPr>
          <w:trHeight w:val="508"/>
        </w:trPr>
        <w:tc>
          <w:tcPr>
            <w:tcW w:w="624" w:type="dxa"/>
          </w:tcPr>
          <w:p w14:paraId="0F66BEF5" w14:textId="64CBBD3A" w:rsidR="009475A3" w:rsidRDefault="009475A3" w:rsidP="009475A3">
            <w:pPr>
              <w:pStyle w:val="TableParagraph"/>
              <w:spacing w:before="26"/>
              <w:ind w:left="79"/>
              <w:rPr>
                <w:spacing w:val="-5"/>
                <w:sz w:val="20"/>
              </w:rPr>
            </w:pPr>
            <w:r>
              <w:rPr>
                <w:spacing w:val="-4"/>
                <w:sz w:val="20"/>
              </w:rPr>
              <w:t>(ii)</w:t>
            </w:r>
          </w:p>
        </w:tc>
        <w:tc>
          <w:tcPr>
            <w:tcW w:w="6799" w:type="dxa"/>
          </w:tcPr>
          <w:p w14:paraId="73B878A5" w14:textId="772737E1" w:rsidR="009475A3" w:rsidRDefault="009475A3" w:rsidP="009475A3">
            <w:pPr>
              <w:pStyle w:val="TableParagraph"/>
              <w:spacing w:before="33" w:line="230" w:lineRule="auto"/>
              <w:ind w:left="79"/>
              <w:rPr>
                <w:sz w:val="20"/>
              </w:rPr>
            </w:pPr>
            <w:r>
              <w:rPr>
                <w:sz w:val="20"/>
              </w:rPr>
              <w:t>Do</w:t>
            </w:r>
            <w:r>
              <w:rPr>
                <w:spacing w:val="-6"/>
                <w:sz w:val="20"/>
              </w:rPr>
              <w:t xml:space="preserve"> </w:t>
            </w:r>
            <w:r>
              <w:rPr>
                <w:sz w:val="20"/>
              </w:rPr>
              <w:t>you</w:t>
            </w:r>
            <w:r>
              <w:rPr>
                <w:spacing w:val="-6"/>
                <w:sz w:val="20"/>
              </w:rPr>
              <w:t xml:space="preserve"> </w:t>
            </w:r>
            <w:r>
              <w:rPr>
                <w:sz w:val="20"/>
              </w:rPr>
              <w:t>have</w:t>
            </w:r>
            <w:r>
              <w:rPr>
                <w:spacing w:val="-6"/>
                <w:sz w:val="20"/>
              </w:rPr>
              <w:t xml:space="preserve"> </w:t>
            </w:r>
            <w:r>
              <w:rPr>
                <w:sz w:val="20"/>
              </w:rPr>
              <w:t>processes</w:t>
            </w:r>
            <w:r>
              <w:rPr>
                <w:spacing w:val="-6"/>
                <w:sz w:val="20"/>
              </w:rPr>
              <w:t xml:space="preserve"> </w:t>
            </w:r>
            <w:r>
              <w:rPr>
                <w:sz w:val="20"/>
              </w:rPr>
              <w:t>in</w:t>
            </w:r>
            <w:r>
              <w:rPr>
                <w:spacing w:val="-6"/>
                <w:sz w:val="20"/>
              </w:rPr>
              <w:t xml:space="preserve"> </w:t>
            </w:r>
            <w:r>
              <w:rPr>
                <w:sz w:val="20"/>
              </w:rPr>
              <w:t>place</w:t>
            </w:r>
            <w:r>
              <w:rPr>
                <w:spacing w:val="-6"/>
                <w:sz w:val="20"/>
              </w:rPr>
              <w:t xml:space="preserve"> </w:t>
            </w:r>
            <w:r>
              <w:rPr>
                <w:sz w:val="20"/>
              </w:rPr>
              <w:t>to</w:t>
            </w:r>
            <w:r>
              <w:rPr>
                <w:spacing w:val="-6"/>
                <w:sz w:val="20"/>
              </w:rPr>
              <w:t xml:space="preserve"> </w:t>
            </w:r>
            <w:r>
              <w:rPr>
                <w:sz w:val="20"/>
              </w:rPr>
              <w:t>ensure</w:t>
            </w:r>
            <w:r>
              <w:rPr>
                <w:spacing w:val="-6"/>
                <w:sz w:val="20"/>
              </w:rPr>
              <w:t xml:space="preserve"> </w:t>
            </w:r>
            <w:r>
              <w:rPr>
                <w:sz w:val="20"/>
              </w:rPr>
              <w:t>that</w:t>
            </w:r>
            <w:r>
              <w:rPr>
                <w:spacing w:val="-6"/>
                <w:sz w:val="20"/>
              </w:rPr>
              <w:t xml:space="preserve"> </w:t>
            </w:r>
            <w:r>
              <w:rPr>
                <w:sz w:val="20"/>
              </w:rPr>
              <w:t>employees</w:t>
            </w:r>
            <w:r>
              <w:rPr>
                <w:spacing w:val="-6"/>
                <w:sz w:val="20"/>
              </w:rPr>
              <w:t xml:space="preserve"> </w:t>
            </w:r>
            <w:r>
              <w:rPr>
                <w:sz w:val="20"/>
              </w:rPr>
              <w:t>receive</w:t>
            </w:r>
            <w:r>
              <w:rPr>
                <w:spacing w:val="-6"/>
                <w:sz w:val="20"/>
              </w:rPr>
              <w:t xml:space="preserve"> </w:t>
            </w:r>
            <w:r>
              <w:rPr>
                <w:sz w:val="20"/>
              </w:rPr>
              <w:t>training</w:t>
            </w:r>
            <w:r>
              <w:rPr>
                <w:spacing w:val="-6"/>
                <w:sz w:val="20"/>
              </w:rPr>
              <w:t xml:space="preserve"> </w:t>
            </w:r>
            <w:r>
              <w:rPr>
                <w:sz w:val="20"/>
              </w:rPr>
              <w:t>in</w:t>
            </w:r>
            <w:r>
              <w:rPr>
                <w:spacing w:val="-6"/>
                <w:sz w:val="20"/>
              </w:rPr>
              <w:t xml:space="preserve"> </w:t>
            </w:r>
            <w:r>
              <w:rPr>
                <w:sz w:val="20"/>
              </w:rPr>
              <w:t>respect of and are aware of their obligation to report suspicious transactions?</w:t>
            </w:r>
          </w:p>
        </w:tc>
        <w:tc>
          <w:tcPr>
            <w:tcW w:w="681" w:type="dxa"/>
          </w:tcPr>
          <w:p w14:paraId="06F94243" w14:textId="77777777" w:rsidR="009475A3" w:rsidRDefault="009475A3" w:rsidP="009475A3">
            <w:pPr>
              <w:pStyle w:val="TableParagraph"/>
              <w:rPr>
                <w:sz w:val="20"/>
              </w:rPr>
            </w:pPr>
          </w:p>
        </w:tc>
        <w:tc>
          <w:tcPr>
            <w:tcW w:w="681" w:type="dxa"/>
          </w:tcPr>
          <w:p w14:paraId="236FC29B" w14:textId="77777777" w:rsidR="009475A3" w:rsidRDefault="009475A3" w:rsidP="009475A3">
            <w:pPr>
              <w:pStyle w:val="TableParagraph"/>
              <w:rPr>
                <w:sz w:val="20"/>
              </w:rPr>
            </w:pPr>
          </w:p>
        </w:tc>
      </w:tr>
      <w:tr w:rsidR="009475A3" w14:paraId="76358D60" w14:textId="77777777">
        <w:trPr>
          <w:trHeight w:val="508"/>
        </w:trPr>
        <w:tc>
          <w:tcPr>
            <w:tcW w:w="624" w:type="dxa"/>
          </w:tcPr>
          <w:p w14:paraId="68A209B2" w14:textId="7F7D93D5" w:rsidR="009475A3" w:rsidRDefault="009475A3" w:rsidP="009475A3">
            <w:pPr>
              <w:pStyle w:val="TableParagraph"/>
              <w:spacing w:before="26"/>
              <w:ind w:left="79"/>
              <w:rPr>
                <w:spacing w:val="-4"/>
                <w:sz w:val="20"/>
              </w:rPr>
            </w:pPr>
            <w:r>
              <w:rPr>
                <w:spacing w:val="-2"/>
                <w:sz w:val="20"/>
              </w:rPr>
              <w:t>(iii)</w:t>
            </w:r>
          </w:p>
        </w:tc>
        <w:tc>
          <w:tcPr>
            <w:tcW w:w="6799" w:type="dxa"/>
          </w:tcPr>
          <w:p w14:paraId="2B5ADD56" w14:textId="0F9D4B3E" w:rsidR="009475A3" w:rsidRDefault="009475A3" w:rsidP="009475A3">
            <w:pPr>
              <w:pStyle w:val="TableParagraph"/>
              <w:spacing w:before="33" w:line="230" w:lineRule="auto"/>
              <w:ind w:left="79"/>
              <w:rPr>
                <w:sz w:val="20"/>
              </w:rPr>
            </w:pPr>
            <w:r>
              <w:rPr>
                <w:sz w:val="20"/>
              </w:rPr>
              <w:t xml:space="preserve">Do you have anti-money laundering control policies, </w:t>
            </w:r>
            <w:proofErr w:type="gramStart"/>
            <w:r>
              <w:rPr>
                <w:sz w:val="20"/>
              </w:rPr>
              <w:t>procedures</w:t>
            </w:r>
            <w:proofErr w:type="gramEnd"/>
            <w:r>
              <w:rPr>
                <w:sz w:val="20"/>
              </w:rPr>
              <w:t xml:space="preserve"> and systems in</w:t>
            </w:r>
            <w:r>
              <w:rPr>
                <w:spacing w:val="40"/>
                <w:sz w:val="20"/>
              </w:rPr>
              <w:t xml:space="preserve"> </w:t>
            </w:r>
            <w:r>
              <w:rPr>
                <w:spacing w:val="-2"/>
                <w:sz w:val="20"/>
              </w:rPr>
              <w:t>place?</w:t>
            </w:r>
          </w:p>
        </w:tc>
        <w:tc>
          <w:tcPr>
            <w:tcW w:w="681" w:type="dxa"/>
          </w:tcPr>
          <w:p w14:paraId="57EA06C1" w14:textId="77777777" w:rsidR="009475A3" w:rsidRDefault="009475A3" w:rsidP="009475A3">
            <w:pPr>
              <w:pStyle w:val="TableParagraph"/>
              <w:rPr>
                <w:sz w:val="20"/>
              </w:rPr>
            </w:pPr>
          </w:p>
        </w:tc>
        <w:tc>
          <w:tcPr>
            <w:tcW w:w="681" w:type="dxa"/>
          </w:tcPr>
          <w:p w14:paraId="48120423" w14:textId="77777777" w:rsidR="009475A3" w:rsidRDefault="009475A3" w:rsidP="009475A3">
            <w:pPr>
              <w:pStyle w:val="TableParagraph"/>
              <w:rPr>
                <w:sz w:val="20"/>
              </w:rPr>
            </w:pPr>
          </w:p>
        </w:tc>
      </w:tr>
      <w:tr w:rsidR="009475A3" w14:paraId="3E57BEA3" w14:textId="77777777">
        <w:trPr>
          <w:trHeight w:val="508"/>
        </w:trPr>
        <w:tc>
          <w:tcPr>
            <w:tcW w:w="624" w:type="dxa"/>
          </w:tcPr>
          <w:p w14:paraId="20680F7C" w14:textId="473952D3" w:rsidR="009475A3" w:rsidRDefault="009475A3" w:rsidP="009475A3">
            <w:pPr>
              <w:pStyle w:val="TableParagraph"/>
              <w:spacing w:before="26"/>
              <w:ind w:left="79"/>
              <w:rPr>
                <w:spacing w:val="-2"/>
                <w:sz w:val="20"/>
              </w:rPr>
            </w:pPr>
            <w:r>
              <w:rPr>
                <w:spacing w:val="-4"/>
                <w:sz w:val="20"/>
              </w:rPr>
              <w:t>(iv)</w:t>
            </w:r>
          </w:p>
        </w:tc>
        <w:tc>
          <w:tcPr>
            <w:tcW w:w="6799" w:type="dxa"/>
          </w:tcPr>
          <w:p w14:paraId="5326DC91" w14:textId="7D2B39CC" w:rsidR="009475A3" w:rsidRDefault="009475A3" w:rsidP="009475A3">
            <w:pPr>
              <w:pStyle w:val="TableParagraph"/>
              <w:spacing w:before="33" w:line="230" w:lineRule="auto"/>
              <w:ind w:left="79"/>
              <w:rPr>
                <w:sz w:val="20"/>
              </w:rPr>
            </w:pPr>
            <w:r>
              <w:rPr>
                <w:sz w:val="20"/>
              </w:rPr>
              <w:t>Do you have processes to incorporate any additional requirements as may be required</w:t>
            </w:r>
            <w:r>
              <w:rPr>
                <w:spacing w:val="-13"/>
                <w:sz w:val="20"/>
              </w:rPr>
              <w:t xml:space="preserve"> </w:t>
            </w:r>
            <w:r>
              <w:rPr>
                <w:sz w:val="20"/>
              </w:rPr>
              <w:t>under</w:t>
            </w:r>
            <w:r>
              <w:rPr>
                <w:spacing w:val="-12"/>
                <w:sz w:val="20"/>
              </w:rPr>
              <w:t xml:space="preserve"> </w:t>
            </w:r>
            <w:r>
              <w:rPr>
                <w:sz w:val="20"/>
              </w:rPr>
              <w:t>the</w:t>
            </w:r>
            <w:r>
              <w:rPr>
                <w:spacing w:val="-11"/>
                <w:sz w:val="20"/>
              </w:rPr>
              <w:t xml:space="preserve"> </w:t>
            </w:r>
            <w:r>
              <w:rPr>
                <w:sz w:val="20"/>
              </w:rPr>
              <w:t>Financial</w:t>
            </w:r>
            <w:r>
              <w:rPr>
                <w:spacing w:val="-10"/>
                <w:sz w:val="20"/>
              </w:rPr>
              <w:t xml:space="preserve"> </w:t>
            </w:r>
            <w:r>
              <w:rPr>
                <w:sz w:val="20"/>
              </w:rPr>
              <w:t>Intelligence</w:t>
            </w:r>
            <w:r>
              <w:rPr>
                <w:spacing w:val="-13"/>
                <w:sz w:val="20"/>
              </w:rPr>
              <w:t xml:space="preserve"> </w:t>
            </w:r>
            <w:r>
              <w:rPr>
                <w:sz w:val="20"/>
              </w:rPr>
              <w:t>Act,</w:t>
            </w:r>
            <w:r>
              <w:rPr>
                <w:spacing w:val="-9"/>
                <w:sz w:val="20"/>
              </w:rPr>
              <w:t xml:space="preserve"> </w:t>
            </w:r>
            <w:r>
              <w:rPr>
                <w:sz w:val="20"/>
              </w:rPr>
              <w:t>2012</w:t>
            </w:r>
            <w:r>
              <w:rPr>
                <w:spacing w:val="-10"/>
                <w:sz w:val="20"/>
              </w:rPr>
              <w:t xml:space="preserve"> </w:t>
            </w:r>
            <w:r>
              <w:rPr>
                <w:sz w:val="20"/>
              </w:rPr>
              <w:t>(Act</w:t>
            </w:r>
            <w:r>
              <w:rPr>
                <w:spacing w:val="-10"/>
                <w:sz w:val="20"/>
              </w:rPr>
              <w:t xml:space="preserve"> </w:t>
            </w:r>
            <w:r>
              <w:rPr>
                <w:sz w:val="20"/>
              </w:rPr>
              <w:t>No.13</w:t>
            </w:r>
            <w:r>
              <w:rPr>
                <w:spacing w:val="-10"/>
                <w:sz w:val="20"/>
              </w:rPr>
              <w:t xml:space="preserve"> </w:t>
            </w:r>
            <w:r>
              <w:rPr>
                <w:sz w:val="20"/>
              </w:rPr>
              <w:t>of</w:t>
            </w:r>
            <w:r>
              <w:rPr>
                <w:spacing w:val="-10"/>
                <w:sz w:val="20"/>
              </w:rPr>
              <w:t xml:space="preserve"> </w:t>
            </w:r>
            <w:r>
              <w:rPr>
                <w:sz w:val="20"/>
              </w:rPr>
              <w:t>2012),</w:t>
            </w:r>
            <w:r>
              <w:rPr>
                <w:spacing w:val="-10"/>
                <w:sz w:val="20"/>
              </w:rPr>
              <w:t xml:space="preserve"> </w:t>
            </w:r>
            <w:r>
              <w:rPr>
                <w:sz w:val="20"/>
              </w:rPr>
              <w:t>and/or</w:t>
            </w:r>
            <w:r>
              <w:rPr>
                <w:spacing w:val="-10"/>
                <w:sz w:val="20"/>
              </w:rPr>
              <w:t xml:space="preserve"> </w:t>
            </w:r>
            <w:r>
              <w:rPr>
                <w:sz w:val="20"/>
              </w:rPr>
              <w:t>any other anti-money laundering legislation?</w:t>
            </w:r>
          </w:p>
        </w:tc>
        <w:tc>
          <w:tcPr>
            <w:tcW w:w="681" w:type="dxa"/>
          </w:tcPr>
          <w:p w14:paraId="14E87C52" w14:textId="77777777" w:rsidR="009475A3" w:rsidRDefault="009475A3" w:rsidP="009475A3">
            <w:pPr>
              <w:pStyle w:val="TableParagraph"/>
              <w:rPr>
                <w:sz w:val="20"/>
              </w:rPr>
            </w:pPr>
          </w:p>
        </w:tc>
        <w:tc>
          <w:tcPr>
            <w:tcW w:w="681" w:type="dxa"/>
          </w:tcPr>
          <w:p w14:paraId="35F620DE" w14:textId="77777777" w:rsidR="009475A3" w:rsidRDefault="009475A3" w:rsidP="009475A3">
            <w:pPr>
              <w:pStyle w:val="TableParagraph"/>
              <w:rPr>
                <w:sz w:val="20"/>
              </w:rPr>
            </w:pPr>
          </w:p>
        </w:tc>
      </w:tr>
      <w:tr w:rsidR="009475A3" w14:paraId="188A5F55" w14:textId="77777777">
        <w:trPr>
          <w:trHeight w:val="508"/>
        </w:trPr>
        <w:tc>
          <w:tcPr>
            <w:tcW w:w="624" w:type="dxa"/>
          </w:tcPr>
          <w:p w14:paraId="5969C4CD" w14:textId="0F780591" w:rsidR="009475A3" w:rsidRDefault="009475A3" w:rsidP="009475A3">
            <w:pPr>
              <w:pStyle w:val="TableParagraph"/>
              <w:spacing w:before="26"/>
              <w:ind w:left="79"/>
              <w:rPr>
                <w:spacing w:val="-4"/>
                <w:sz w:val="20"/>
              </w:rPr>
            </w:pPr>
            <w:r>
              <w:rPr>
                <w:spacing w:val="-5"/>
                <w:sz w:val="20"/>
              </w:rPr>
              <w:t>(v)</w:t>
            </w:r>
          </w:p>
        </w:tc>
        <w:tc>
          <w:tcPr>
            <w:tcW w:w="6799" w:type="dxa"/>
          </w:tcPr>
          <w:p w14:paraId="49AFD3A6" w14:textId="0A7A3C4F" w:rsidR="009475A3" w:rsidRDefault="009475A3" w:rsidP="009475A3">
            <w:pPr>
              <w:pStyle w:val="TableParagraph"/>
              <w:spacing w:before="33" w:line="230" w:lineRule="auto"/>
              <w:ind w:left="79"/>
              <w:rPr>
                <w:sz w:val="20"/>
              </w:rPr>
            </w:pPr>
            <w:r>
              <w:rPr>
                <w:sz w:val="20"/>
              </w:rPr>
              <w:t>Do</w:t>
            </w:r>
            <w:r>
              <w:rPr>
                <w:spacing w:val="22"/>
                <w:sz w:val="20"/>
              </w:rPr>
              <w:t xml:space="preserve"> </w:t>
            </w:r>
            <w:r>
              <w:rPr>
                <w:sz w:val="20"/>
              </w:rPr>
              <w:t>you</w:t>
            </w:r>
            <w:r>
              <w:rPr>
                <w:spacing w:val="22"/>
                <w:sz w:val="20"/>
              </w:rPr>
              <w:t xml:space="preserve"> </w:t>
            </w:r>
            <w:r>
              <w:rPr>
                <w:sz w:val="20"/>
              </w:rPr>
              <w:t>have</w:t>
            </w:r>
            <w:r>
              <w:rPr>
                <w:spacing w:val="22"/>
                <w:sz w:val="20"/>
              </w:rPr>
              <w:t xml:space="preserve"> </w:t>
            </w:r>
            <w:r>
              <w:rPr>
                <w:sz w:val="20"/>
              </w:rPr>
              <w:t>process</w:t>
            </w:r>
            <w:r>
              <w:rPr>
                <w:spacing w:val="22"/>
                <w:sz w:val="20"/>
              </w:rPr>
              <w:t xml:space="preserve"> </w:t>
            </w:r>
            <w:r>
              <w:rPr>
                <w:sz w:val="20"/>
              </w:rPr>
              <w:t>in</w:t>
            </w:r>
            <w:r>
              <w:rPr>
                <w:spacing w:val="22"/>
                <w:sz w:val="20"/>
              </w:rPr>
              <w:t xml:space="preserve"> </w:t>
            </w:r>
            <w:r>
              <w:rPr>
                <w:sz w:val="20"/>
              </w:rPr>
              <w:t>place</w:t>
            </w:r>
            <w:r>
              <w:rPr>
                <w:spacing w:val="22"/>
                <w:sz w:val="20"/>
              </w:rPr>
              <w:t xml:space="preserve"> </w:t>
            </w:r>
            <w:r>
              <w:rPr>
                <w:sz w:val="20"/>
              </w:rPr>
              <w:t>to</w:t>
            </w:r>
            <w:r>
              <w:rPr>
                <w:spacing w:val="22"/>
                <w:sz w:val="20"/>
              </w:rPr>
              <w:t xml:space="preserve"> </w:t>
            </w:r>
            <w:r>
              <w:rPr>
                <w:sz w:val="20"/>
              </w:rPr>
              <w:t>train</w:t>
            </w:r>
            <w:r>
              <w:rPr>
                <w:spacing w:val="22"/>
                <w:sz w:val="20"/>
              </w:rPr>
              <w:t xml:space="preserve"> </w:t>
            </w:r>
            <w:r>
              <w:rPr>
                <w:sz w:val="20"/>
              </w:rPr>
              <w:t>staff</w:t>
            </w:r>
            <w:r>
              <w:rPr>
                <w:spacing w:val="22"/>
                <w:sz w:val="20"/>
              </w:rPr>
              <w:t xml:space="preserve"> </w:t>
            </w:r>
            <w:r>
              <w:rPr>
                <w:sz w:val="20"/>
              </w:rPr>
              <w:t>in</w:t>
            </w:r>
            <w:r>
              <w:rPr>
                <w:spacing w:val="22"/>
                <w:sz w:val="20"/>
              </w:rPr>
              <w:t xml:space="preserve"> </w:t>
            </w:r>
            <w:r>
              <w:rPr>
                <w:sz w:val="20"/>
              </w:rPr>
              <w:t>relation</w:t>
            </w:r>
            <w:r>
              <w:rPr>
                <w:spacing w:val="22"/>
                <w:sz w:val="20"/>
              </w:rPr>
              <w:t xml:space="preserve"> </w:t>
            </w:r>
            <w:r>
              <w:rPr>
                <w:sz w:val="20"/>
              </w:rPr>
              <w:t>to</w:t>
            </w:r>
            <w:r>
              <w:rPr>
                <w:spacing w:val="22"/>
                <w:sz w:val="20"/>
              </w:rPr>
              <w:t xml:space="preserve"> </w:t>
            </w:r>
            <w:r>
              <w:rPr>
                <w:sz w:val="20"/>
              </w:rPr>
              <w:t>anti-money</w:t>
            </w:r>
            <w:r>
              <w:rPr>
                <w:spacing w:val="22"/>
                <w:sz w:val="20"/>
              </w:rPr>
              <w:t xml:space="preserve"> </w:t>
            </w:r>
            <w:r>
              <w:rPr>
                <w:sz w:val="20"/>
              </w:rPr>
              <w:t xml:space="preserve">laundering </w:t>
            </w:r>
            <w:r>
              <w:rPr>
                <w:spacing w:val="-2"/>
                <w:sz w:val="20"/>
              </w:rPr>
              <w:t>legislation?</w:t>
            </w:r>
          </w:p>
        </w:tc>
        <w:tc>
          <w:tcPr>
            <w:tcW w:w="681" w:type="dxa"/>
          </w:tcPr>
          <w:p w14:paraId="795765B6" w14:textId="77777777" w:rsidR="009475A3" w:rsidRDefault="009475A3" w:rsidP="009475A3">
            <w:pPr>
              <w:pStyle w:val="TableParagraph"/>
              <w:rPr>
                <w:sz w:val="20"/>
              </w:rPr>
            </w:pPr>
          </w:p>
        </w:tc>
        <w:tc>
          <w:tcPr>
            <w:tcW w:w="681" w:type="dxa"/>
          </w:tcPr>
          <w:p w14:paraId="28E5F23A" w14:textId="77777777" w:rsidR="009475A3" w:rsidRDefault="009475A3" w:rsidP="009475A3">
            <w:pPr>
              <w:pStyle w:val="TableParagraph"/>
              <w:rPr>
                <w:sz w:val="20"/>
              </w:rPr>
            </w:pPr>
          </w:p>
        </w:tc>
      </w:tr>
    </w:tbl>
    <w:p w14:paraId="215EB1B5" w14:textId="77777777" w:rsidR="007F2F37" w:rsidRDefault="007F2F37">
      <w:pPr>
        <w:pStyle w:val="BodyText"/>
        <w:spacing w:before="10"/>
        <w:rPr>
          <w:b/>
          <w:sz w:val="11"/>
        </w:rPr>
      </w:pPr>
    </w:p>
    <w:p w14:paraId="215EB1F7" w14:textId="77777777" w:rsidR="007F2F37" w:rsidRDefault="008928AE">
      <w:pPr>
        <w:pStyle w:val="Heading1"/>
        <w:tabs>
          <w:tab w:val="left" w:pos="1120"/>
        </w:tabs>
        <w:spacing w:before="251"/>
        <w:ind w:left="400"/>
      </w:pPr>
      <w:r>
        <w:rPr>
          <w:spacing w:val="-5"/>
        </w:rPr>
        <w:t>3.</w:t>
      </w:r>
      <w:r>
        <w:tab/>
      </w:r>
      <w:r>
        <w:rPr>
          <w:spacing w:val="-2"/>
        </w:rPr>
        <w:t>Duties</w:t>
      </w:r>
    </w:p>
    <w:p w14:paraId="215EB1F8" w14:textId="77777777" w:rsidR="007F2F37" w:rsidRDefault="007F2F37">
      <w:pPr>
        <w:pStyle w:val="BodyText"/>
        <w:spacing w:before="22"/>
        <w:rPr>
          <w:b/>
        </w:rPr>
      </w:pPr>
    </w:p>
    <w:p w14:paraId="215EB1F9" w14:textId="77777777" w:rsidR="007F2F37" w:rsidRDefault="008928AE">
      <w:pPr>
        <w:pStyle w:val="ListParagraph"/>
        <w:numPr>
          <w:ilvl w:val="1"/>
          <w:numId w:val="2"/>
        </w:numPr>
        <w:tabs>
          <w:tab w:val="left" w:pos="1120"/>
        </w:tabs>
        <w:ind w:hanging="720"/>
      </w:pPr>
      <w:r>
        <w:t xml:space="preserve">In addition, we </w:t>
      </w:r>
      <w:r>
        <w:rPr>
          <w:spacing w:val="-2"/>
        </w:rPr>
        <w:t>will:</w:t>
      </w:r>
    </w:p>
    <w:p w14:paraId="215EB1FA" w14:textId="77777777" w:rsidR="007F2F37" w:rsidRDefault="007F2F37">
      <w:pPr>
        <w:pStyle w:val="BodyText"/>
        <w:spacing w:before="22"/>
      </w:pPr>
    </w:p>
    <w:p w14:paraId="215EB1FB" w14:textId="77777777" w:rsidR="007F2F37" w:rsidRDefault="008928AE">
      <w:pPr>
        <w:pStyle w:val="ListParagraph"/>
        <w:numPr>
          <w:ilvl w:val="2"/>
          <w:numId w:val="2"/>
        </w:numPr>
        <w:tabs>
          <w:tab w:val="left" w:pos="1840"/>
        </w:tabs>
        <w:ind w:hanging="720"/>
      </w:pPr>
      <w:r>
        <w:t>Comply</w:t>
      </w:r>
      <w:r>
        <w:rPr>
          <w:spacing w:val="-3"/>
        </w:rPr>
        <w:t xml:space="preserve"> </w:t>
      </w:r>
      <w:r>
        <w:t>with</w:t>
      </w:r>
      <w:r>
        <w:rPr>
          <w:spacing w:val="-2"/>
        </w:rPr>
        <w:t xml:space="preserve"> </w:t>
      </w:r>
      <w:r>
        <w:t>the</w:t>
      </w:r>
      <w:r>
        <w:rPr>
          <w:spacing w:val="-3"/>
        </w:rPr>
        <w:t xml:space="preserve"> </w:t>
      </w:r>
      <w:r>
        <w:t>provisions</w:t>
      </w:r>
      <w:r>
        <w:rPr>
          <w:spacing w:val="-3"/>
        </w:rPr>
        <w:t xml:space="preserve"> </w:t>
      </w:r>
      <w:r>
        <w:t>of</w:t>
      </w:r>
      <w:r>
        <w:rPr>
          <w:spacing w:val="-2"/>
        </w:rPr>
        <w:t xml:space="preserve"> </w:t>
      </w:r>
      <w:r>
        <w:t>the</w:t>
      </w:r>
      <w:r>
        <w:rPr>
          <w:spacing w:val="-2"/>
        </w:rPr>
        <w:t xml:space="preserve"> </w:t>
      </w:r>
      <w:r>
        <w:t>Conditions</w:t>
      </w:r>
      <w:r>
        <w:rPr>
          <w:spacing w:val="-3"/>
        </w:rPr>
        <w:t xml:space="preserve"> </w:t>
      </w:r>
      <w:r>
        <w:t>and</w:t>
      </w:r>
      <w:r>
        <w:rPr>
          <w:spacing w:val="-2"/>
        </w:rPr>
        <w:t xml:space="preserve"> </w:t>
      </w:r>
      <w:r>
        <w:t>the</w:t>
      </w:r>
      <w:r>
        <w:rPr>
          <w:spacing w:val="-13"/>
        </w:rPr>
        <w:t xml:space="preserve"> </w:t>
      </w:r>
      <w:proofErr w:type="gramStart"/>
      <w:r>
        <w:rPr>
          <w:spacing w:val="-4"/>
        </w:rPr>
        <w:t>Act;</w:t>
      </w:r>
      <w:proofErr w:type="gramEnd"/>
    </w:p>
    <w:p w14:paraId="215EB1FC" w14:textId="77777777" w:rsidR="007F2F37" w:rsidRDefault="007F2F37">
      <w:pPr>
        <w:pStyle w:val="BodyText"/>
        <w:spacing w:before="22"/>
      </w:pPr>
    </w:p>
    <w:p w14:paraId="215EB1FD" w14:textId="77777777" w:rsidR="007F2F37" w:rsidRDefault="008928AE">
      <w:pPr>
        <w:pStyle w:val="ListParagraph"/>
        <w:numPr>
          <w:ilvl w:val="2"/>
          <w:numId w:val="2"/>
        </w:numPr>
        <w:tabs>
          <w:tab w:val="left" w:pos="1840"/>
        </w:tabs>
        <w:spacing w:line="249" w:lineRule="auto"/>
        <w:ind w:right="114"/>
      </w:pPr>
      <w:r>
        <w:t>Comply with the provisions of the Financial Intelligence</w:t>
      </w:r>
      <w:r>
        <w:rPr>
          <w:spacing w:val="-6"/>
        </w:rPr>
        <w:t xml:space="preserve"> </w:t>
      </w:r>
      <w:r>
        <w:t xml:space="preserve">Act, 2012 (Act No. 13 of </w:t>
      </w:r>
      <w:r>
        <w:rPr>
          <w:spacing w:val="-2"/>
        </w:rPr>
        <w:t>2012</w:t>
      </w:r>
      <w:proofErr w:type="gramStart"/>
      <w:r>
        <w:rPr>
          <w:spacing w:val="-2"/>
        </w:rPr>
        <w:t>);</w:t>
      </w:r>
      <w:proofErr w:type="gramEnd"/>
    </w:p>
    <w:p w14:paraId="215EB1FE" w14:textId="77777777" w:rsidR="007F2F37" w:rsidRDefault="007F2F37">
      <w:pPr>
        <w:pStyle w:val="BodyText"/>
        <w:spacing w:before="13"/>
      </w:pPr>
    </w:p>
    <w:p w14:paraId="215EB1FF" w14:textId="77777777" w:rsidR="007F2F37" w:rsidRDefault="008928AE">
      <w:pPr>
        <w:pStyle w:val="ListParagraph"/>
        <w:numPr>
          <w:ilvl w:val="2"/>
          <w:numId w:val="2"/>
        </w:numPr>
        <w:tabs>
          <w:tab w:val="left" w:pos="1840"/>
        </w:tabs>
        <w:ind w:hanging="720"/>
      </w:pPr>
      <w:r>
        <w:t xml:space="preserve">Pay levies; </w:t>
      </w:r>
      <w:r>
        <w:rPr>
          <w:spacing w:val="-5"/>
        </w:rPr>
        <w:t>and</w:t>
      </w:r>
    </w:p>
    <w:p w14:paraId="215EB200" w14:textId="77777777" w:rsidR="007F2F37" w:rsidRDefault="007F2F37">
      <w:pPr>
        <w:pStyle w:val="BodyText"/>
        <w:spacing w:before="22"/>
      </w:pPr>
    </w:p>
    <w:p w14:paraId="215EB201" w14:textId="77777777" w:rsidR="007F2F37" w:rsidRDefault="008928AE">
      <w:pPr>
        <w:pStyle w:val="ListParagraph"/>
        <w:numPr>
          <w:ilvl w:val="2"/>
          <w:numId w:val="2"/>
        </w:numPr>
        <w:tabs>
          <w:tab w:val="left" w:pos="1840"/>
        </w:tabs>
        <w:ind w:hanging="720"/>
      </w:pPr>
      <w:r>
        <w:t>Submit</w:t>
      </w:r>
      <w:r>
        <w:rPr>
          <w:spacing w:val="-2"/>
        </w:rPr>
        <w:t xml:space="preserve"> </w:t>
      </w:r>
      <w:r>
        <w:t>returns</w:t>
      </w:r>
      <w:r>
        <w:rPr>
          <w:spacing w:val="-2"/>
        </w:rPr>
        <w:t xml:space="preserve"> </w:t>
      </w:r>
      <w:r>
        <w:t>as</w:t>
      </w:r>
      <w:r>
        <w:rPr>
          <w:spacing w:val="-2"/>
        </w:rPr>
        <w:t xml:space="preserve"> </w:t>
      </w:r>
      <w:r>
        <w:t>required</w:t>
      </w:r>
      <w:r>
        <w:rPr>
          <w:spacing w:val="-1"/>
        </w:rPr>
        <w:t xml:space="preserve"> </w:t>
      </w:r>
      <w:r>
        <w:t>by</w:t>
      </w:r>
      <w:r>
        <w:rPr>
          <w:spacing w:val="-1"/>
        </w:rPr>
        <w:t xml:space="preserve"> </w:t>
      </w:r>
      <w:r>
        <w:t>the</w:t>
      </w:r>
      <w:r>
        <w:rPr>
          <w:spacing w:val="-1"/>
        </w:rPr>
        <w:t xml:space="preserve"> </w:t>
      </w:r>
      <w:r>
        <w:rPr>
          <w:spacing w:val="-2"/>
        </w:rPr>
        <w:t>Registrar.</w:t>
      </w:r>
    </w:p>
    <w:p w14:paraId="215EB202" w14:textId="77777777" w:rsidR="007F2F37" w:rsidRDefault="007F2F37">
      <w:pPr>
        <w:pStyle w:val="BodyText"/>
        <w:spacing w:before="22"/>
      </w:pPr>
    </w:p>
    <w:p w14:paraId="54850688" w14:textId="77777777" w:rsidR="00041874" w:rsidRDefault="00041874">
      <w:pPr>
        <w:pStyle w:val="Heading1"/>
        <w:rPr>
          <w:u w:val="single"/>
        </w:rPr>
      </w:pPr>
    </w:p>
    <w:p w14:paraId="713D6262" w14:textId="77777777" w:rsidR="00041874" w:rsidRDefault="00041874">
      <w:pPr>
        <w:pStyle w:val="Heading1"/>
        <w:rPr>
          <w:u w:val="single"/>
        </w:rPr>
      </w:pPr>
    </w:p>
    <w:p w14:paraId="66FA0A04" w14:textId="77777777" w:rsidR="00041874" w:rsidRDefault="00041874">
      <w:pPr>
        <w:pStyle w:val="Heading1"/>
        <w:rPr>
          <w:u w:val="single"/>
        </w:rPr>
      </w:pPr>
    </w:p>
    <w:p w14:paraId="5892867A" w14:textId="77777777" w:rsidR="00041874" w:rsidRDefault="00041874">
      <w:pPr>
        <w:pStyle w:val="Heading1"/>
        <w:rPr>
          <w:u w:val="single"/>
        </w:rPr>
      </w:pPr>
    </w:p>
    <w:p w14:paraId="473F1CDE" w14:textId="77777777" w:rsidR="00041874" w:rsidRDefault="00041874">
      <w:pPr>
        <w:pStyle w:val="Heading1"/>
        <w:rPr>
          <w:u w:val="single"/>
        </w:rPr>
      </w:pPr>
    </w:p>
    <w:p w14:paraId="3F28D39C" w14:textId="77777777" w:rsidR="00041874" w:rsidRDefault="00041874">
      <w:pPr>
        <w:pStyle w:val="Heading1"/>
        <w:rPr>
          <w:u w:val="single"/>
        </w:rPr>
      </w:pPr>
    </w:p>
    <w:p w14:paraId="7E4760F1" w14:textId="77777777" w:rsidR="00041874" w:rsidRDefault="00041874">
      <w:pPr>
        <w:pStyle w:val="Heading1"/>
        <w:rPr>
          <w:u w:val="single"/>
        </w:rPr>
      </w:pPr>
    </w:p>
    <w:p w14:paraId="3D569101" w14:textId="77777777" w:rsidR="00041874" w:rsidRDefault="00041874">
      <w:pPr>
        <w:pStyle w:val="Heading1"/>
        <w:rPr>
          <w:u w:val="single"/>
        </w:rPr>
      </w:pPr>
    </w:p>
    <w:p w14:paraId="1ACD385B" w14:textId="77777777" w:rsidR="00041874" w:rsidRDefault="00041874">
      <w:pPr>
        <w:pStyle w:val="Heading1"/>
        <w:rPr>
          <w:u w:val="single"/>
        </w:rPr>
      </w:pPr>
    </w:p>
    <w:p w14:paraId="3145F713" w14:textId="77777777" w:rsidR="00041874" w:rsidRDefault="00041874">
      <w:pPr>
        <w:pStyle w:val="Heading1"/>
        <w:rPr>
          <w:u w:val="single"/>
        </w:rPr>
      </w:pPr>
    </w:p>
    <w:p w14:paraId="60B33050" w14:textId="77777777" w:rsidR="00041874" w:rsidRDefault="00041874">
      <w:pPr>
        <w:pStyle w:val="Heading1"/>
        <w:rPr>
          <w:u w:val="single"/>
        </w:rPr>
      </w:pPr>
    </w:p>
    <w:p w14:paraId="2A61BA5C" w14:textId="77777777" w:rsidR="00041874" w:rsidRDefault="00041874">
      <w:pPr>
        <w:pStyle w:val="Heading1"/>
        <w:rPr>
          <w:u w:val="single"/>
        </w:rPr>
      </w:pPr>
    </w:p>
    <w:p w14:paraId="1700EB2F" w14:textId="77777777" w:rsidR="00041874" w:rsidRDefault="00041874">
      <w:pPr>
        <w:pStyle w:val="Heading1"/>
        <w:rPr>
          <w:u w:val="single"/>
        </w:rPr>
      </w:pPr>
    </w:p>
    <w:p w14:paraId="73AADC85" w14:textId="77777777" w:rsidR="00041874" w:rsidRDefault="00041874">
      <w:pPr>
        <w:pStyle w:val="Heading1"/>
        <w:rPr>
          <w:u w:val="single"/>
        </w:rPr>
      </w:pPr>
    </w:p>
    <w:p w14:paraId="73F526F0" w14:textId="77777777" w:rsidR="00041874" w:rsidRDefault="00041874">
      <w:pPr>
        <w:pStyle w:val="Heading1"/>
        <w:rPr>
          <w:u w:val="single"/>
        </w:rPr>
      </w:pPr>
    </w:p>
    <w:p w14:paraId="22B6A379" w14:textId="77777777" w:rsidR="00041874" w:rsidRDefault="00041874">
      <w:pPr>
        <w:pStyle w:val="Heading1"/>
        <w:rPr>
          <w:u w:val="single"/>
        </w:rPr>
      </w:pPr>
    </w:p>
    <w:p w14:paraId="4265F98D" w14:textId="77777777" w:rsidR="00041874" w:rsidRDefault="00041874">
      <w:pPr>
        <w:pStyle w:val="Heading1"/>
        <w:rPr>
          <w:u w:val="single"/>
        </w:rPr>
      </w:pPr>
    </w:p>
    <w:p w14:paraId="32331722" w14:textId="77777777" w:rsidR="00041874" w:rsidRDefault="00041874">
      <w:pPr>
        <w:pStyle w:val="Heading1"/>
        <w:rPr>
          <w:u w:val="single"/>
        </w:rPr>
      </w:pPr>
    </w:p>
    <w:p w14:paraId="65890360" w14:textId="77777777" w:rsidR="00041874" w:rsidRDefault="00041874">
      <w:pPr>
        <w:pStyle w:val="Heading1"/>
        <w:rPr>
          <w:u w:val="single"/>
        </w:rPr>
      </w:pPr>
    </w:p>
    <w:p w14:paraId="2003B403" w14:textId="77777777" w:rsidR="00041874" w:rsidRDefault="00041874">
      <w:pPr>
        <w:pStyle w:val="Heading1"/>
        <w:rPr>
          <w:u w:val="single"/>
        </w:rPr>
      </w:pPr>
    </w:p>
    <w:p w14:paraId="0E50E33B" w14:textId="77777777" w:rsidR="00041874" w:rsidRDefault="00041874">
      <w:pPr>
        <w:pStyle w:val="Heading1"/>
        <w:rPr>
          <w:u w:val="single"/>
        </w:rPr>
      </w:pPr>
    </w:p>
    <w:p w14:paraId="752829DE" w14:textId="77777777" w:rsidR="00041874" w:rsidRDefault="00041874">
      <w:pPr>
        <w:pStyle w:val="Heading1"/>
        <w:rPr>
          <w:u w:val="single"/>
        </w:rPr>
      </w:pPr>
    </w:p>
    <w:p w14:paraId="25E37D3F" w14:textId="77777777" w:rsidR="009475A3" w:rsidRDefault="009475A3">
      <w:pPr>
        <w:pStyle w:val="Heading1"/>
        <w:rPr>
          <w:u w:val="single"/>
        </w:rPr>
      </w:pPr>
    </w:p>
    <w:p w14:paraId="33B86F9F" w14:textId="77777777" w:rsidR="009475A3" w:rsidRDefault="009475A3">
      <w:pPr>
        <w:pStyle w:val="Heading1"/>
        <w:rPr>
          <w:u w:val="single"/>
        </w:rPr>
      </w:pPr>
    </w:p>
    <w:p w14:paraId="010AA87F" w14:textId="77777777" w:rsidR="009475A3" w:rsidRDefault="009475A3">
      <w:pPr>
        <w:pStyle w:val="Heading1"/>
        <w:rPr>
          <w:u w:val="single"/>
        </w:rPr>
      </w:pPr>
    </w:p>
    <w:p w14:paraId="306EEB41" w14:textId="77777777" w:rsidR="009475A3" w:rsidRDefault="009475A3">
      <w:pPr>
        <w:pStyle w:val="Heading1"/>
        <w:rPr>
          <w:u w:val="single"/>
        </w:rPr>
      </w:pPr>
    </w:p>
    <w:p w14:paraId="0D4B36A1" w14:textId="77777777" w:rsidR="009475A3" w:rsidRDefault="009475A3">
      <w:pPr>
        <w:pStyle w:val="Heading1"/>
        <w:rPr>
          <w:u w:val="single"/>
        </w:rPr>
      </w:pPr>
    </w:p>
    <w:p w14:paraId="30F0C568" w14:textId="77777777" w:rsidR="009475A3" w:rsidRDefault="009475A3">
      <w:pPr>
        <w:pStyle w:val="Heading1"/>
        <w:rPr>
          <w:u w:val="single"/>
        </w:rPr>
      </w:pPr>
    </w:p>
    <w:p w14:paraId="54A9E9CD" w14:textId="77777777" w:rsidR="009475A3" w:rsidRDefault="009475A3">
      <w:pPr>
        <w:pStyle w:val="Heading1"/>
        <w:rPr>
          <w:u w:val="single"/>
        </w:rPr>
      </w:pPr>
    </w:p>
    <w:p w14:paraId="355D1EBC" w14:textId="77777777" w:rsidR="009475A3" w:rsidRDefault="009475A3">
      <w:pPr>
        <w:pStyle w:val="Heading1"/>
        <w:rPr>
          <w:u w:val="single"/>
        </w:rPr>
      </w:pPr>
    </w:p>
    <w:p w14:paraId="215EB203" w14:textId="157B46F0" w:rsidR="007F2F37" w:rsidRDefault="008928AE">
      <w:pPr>
        <w:pStyle w:val="Heading1"/>
      </w:pPr>
      <w:r>
        <w:rPr>
          <w:u w:val="single"/>
        </w:rPr>
        <w:lastRenderedPageBreak/>
        <w:t>SECTION</w:t>
      </w:r>
      <w:r>
        <w:rPr>
          <w:spacing w:val="52"/>
          <w:u w:val="single"/>
        </w:rPr>
        <w:t xml:space="preserve"> </w:t>
      </w:r>
      <w:r>
        <w:rPr>
          <w:u w:val="single"/>
        </w:rPr>
        <w:t>D</w:t>
      </w:r>
      <w:r>
        <w:t>:</w:t>
      </w:r>
      <w:r>
        <w:rPr>
          <w:spacing w:val="50"/>
        </w:rPr>
        <w:t xml:space="preserve"> </w:t>
      </w:r>
      <w:r>
        <w:t>(Honesty</w:t>
      </w:r>
      <w:r>
        <w:rPr>
          <w:spacing w:val="-1"/>
        </w:rPr>
        <w:t xml:space="preserve"> </w:t>
      </w:r>
      <w:r>
        <w:t>and</w:t>
      </w:r>
      <w:r>
        <w:rPr>
          <w:spacing w:val="-2"/>
        </w:rPr>
        <w:t xml:space="preserve"> </w:t>
      </w:r>
      <w:r>
        <w:t>Integrity)</w:t>
      </w:r>
      <w:r>
        <w:rPr>
          <w:spacing w:val="-1"/>
        </w:rPr>
        <w:t xml:space="preserve"> </w:t>
      </w:r>
      <w:r>
        <w:t>(Key</w:t>
      </w:r>
      <w:r>
        <w:rPr>
          <w:spacing w:val="-1"/>
        </w:rPr>
        <w:t xml:space="preserve"> </w:t>
      </w:r>
      <w:r>
        <w:t xml:space="preserve">Responsible </w:t>
      </w:r>
      <w:r>
        <w:rPr>
          <w:spacing w:val="-2"/>
        </w:rPr>
        <w:t>Person)</w:t>
      </w:r>
    </w:p>
    <w:p w14:paraId="215EB204" w14:textId="77777777" w:rsidR="007F2F37" w:rsidRDefault="008928AE">
      <w:pPr>
        <w:spacing w:before="11" w:line="249" w:lineRule="auto"/>
        <w:ind w:left="401" w:right="56"/>
        <w:rPr>
          <w:b/>
        </w:rPr>
      </w:pPr>
      <w:r>
        <w:rPr>
          <w:b/>
        </w:rPr>
        <w:t>To be completed by all Key Responsible Persons (“KRP”) (Print and complete for each KRP as applicable)</w:t>
      </w:r>
    </w:p>
    <w:p w14:paraId="215EB205" w14:textId="77777777" w:rsidR="007F2F37" w:rsidRDefault="007F2F37">
      <w:pPr>
        <w:pStyle w:val="BodyText"/>
        <w:spacing w:before="57"/>
        <w:rPr>
          <w:b/>
          <w:sz w:val="20"/>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6855"/>
        <w:gridCol w:w="680"/>
        <w:gridCol w:w="680"/>
      </w:tblGrid>
      <w:tr w:rsidR="007F2F37" w14:paraId="215EB20A" w14:textId="77777777">
        <w:trPr>
          <w:trHeight w:val="288"/>
        </w:trPr>
        <w:tc>
          <w:tcPr>
            <w:tcW w:w="567" w:type="dxa"/>
          </w:tcPr>
          <w:p w14:paraId="215EB206" w14:textId="77777777" w:rsidR="007F2F37" w:rsidRDefault="007F2F37">
            <w:pPr>
              <w:pStyle w:val="TableParagraph"/>
              <w:rPr>
                <w:sz w:val="20"/>
              </w:rPr>
            </w:pPr>
          </w:p>
        </w:tc>
        <w:tc>
          <w:tcPr>
            <w:tcW w:w="6855" w:type="dxa"/>
          </w:tcPr>
          <w:p w14:paraId="215EB207" w14:textId="77777777" w:rsidR="007F2F37" w:rsidRDefault="008928AE">
            <w:pPr>
              <w:pStyle w:val="TableParagraph"/>
              <w:spacing w:before="23"/>
              <w:ind w:left="79"/>
              <w:rPr>
                <w:b/>
                <w:sz w:val="20"/>
              </w:rPr>
            </w:pPr>
            <w:r>
              <w:rPr>
                <w:b/>
                <w:sz w:val="20"/>
              </w:rPr>
              <w:t xml:space="preserve">Name of </w:t>
            </w:r>
            <w:r>
              <w:rPr>
                <w:b/>
                <w:spacing w:val="-4"/>
                <w:sz w:val="20"/>
              </w:rPr>
              <w:t>KRP:</w:t>
            </w:r>
          </w:p>
        </w:tc>
        <w:tc>
          <w:tcPr>
            <w:tcW w:w="680" w:type="dxa"/>
          </w:tcPr>
          <w:p w14:paraId="215EB208" w14:textId="77777777" w:rsidR="007F2F37" w:rsidRDefault="007F2F37">
            <w:pPr>
              <w:pStyle w:val="TableParagraph"/>
              <w:rPr>
                <w:sz w:val="20"/>
              </w:rPr>
            </w:pPr>
          </w:p>
        </w:tc>
        <w:tc>
          <w:tcPr>
            <w:tcW w:w="680" w:type="dxa"/>
          </w:tcPr>
          <w:p w14:paraId="215EB209" w14:textId="77777777" w:rsidR="007F2F37" w:rsidRDefault="007F2F37">
            <w:pPr>
              <w:pStyle w:val="TableParagraph"/>
              <w:rPr>
                <w:sz w:val="20"/>
              </w:rPr>
            </w:pPr>
          </w:p>
        </w:tc>
      </w:tr>
      <w:tr w:rsidR="007F2F37" w14:paraId="215EB20F" w14:textId="77777777">
        <w:trPr>
          <w:trHeight w:val="288"/>
        </w:trPr>
        <w:tc>
          <w:tcPr>
            <w:tcW w:w="567" w:type="dxa"/>
          </w:tcPr>
          <w:p w14:paraId="215EB20B" w14:textId="77777777" w:rsidR="007F2F37" w:rsidRDefault="007F2F37">
            <w:pPr>
              <w:pStyle w:val="TableParagraph"/>
              <w:rPr>
                <w:sz w:val="20"/>
              </w:rPr>
            </w:pPr>
          </w:p>
        </w:tc>
        <w:tc>
          <w:tcPr>
            <w:tcW w:w="6855" w:type="dxa"/>
          </w:tcPr>
          <w:p w14:paraId="215EB20C" w14:textId="77777777" w:rsidR="007F2F37" w:rsidRDefault="008928AE">
            <w:pPr>
              <w:pStyle w:val="TableParagraph"/>
              <w:spacing w:before="23"/>
              <w:ind w:left="79"/>
              <w:rPr>
                <w:b/>
                <w:sz w:val="20"/>
              </w:rPr>
            </w:pPr>
            <w:r>
              <w:rPr>
                <w:b/>
                <w:sz w:val="20"/>
              </w:rPr>
              <w:t xml:space="preserve">Capacity of </w:t>
            </w:r>
            <w:r>
              <w:rPr>
                <w:b/>
                <w:spacing w:val="-4"/>
                <w:sz w:val="20"/>
              </w:rPr>
              <w:t>KRP:</w:t>
            </w:r>
          </w:p>
        </w:tc>
        <w:tc>
          <w:tcPr>
            <w:tcW w:w="680" w:type="dxa"/>
          </w:tcPr>
          <w:p w14:paraId="215EB20D" w14:textId="77777777" w:rsidR="007F2F37" w:rsidRDefault="007F2F37">
            <w:pPr>
              <w:pStyle w:val="TableParagraph"/>
              <w:rPr>
                <w:sz w:val="20"/>
              </w:rPr>
            </w:pPr>
          </w:p>
        </w:tc>
        <w:tc>
          <w:tcPr>
            <w:tcW w:w="680" w:type="dxa"/>
          </w:tcPr>
          <w:p w14:paraId="215EB20E" w14:textId="77777777" w:rsidR="007F2F37" w:rsidRDefault="007F2F37">
            <w:pPr>
              <w:pStyle w:val="TableParagraph"/>
              <w:rPr>
                <w:sz w:val="20"/>
              </w:rPr>
            </w:pPr>
          </w:p>
        </w:tc>
      </w:tr>
      <w:tr w:rsidR="007F2F37" w14:paraId="215EB214" w14:textId="77777777">
        <w:trPr>
          <w:trHeight w:val="288"/>
        </w:trPr>
        <w:tc>
          <w:tcPr>
            <w:tcW w:w="567" w:type="dxa"/>
          </w:tcPr>
          <w:p w14:paraId="215EB210" w14:textId="77777777" w:rsidR="007F2F37" w:rsidRDefault="007F2F37">
            <w:pPr>
              <w:pStyle w:val="TableParagraph"/>
              <w:rPr>
                <w:sz w:val="20"/>
              </w:rPr>
            </w:pPr>
          </w:p>
        </w:tc>
        <w:tc>
          <w:tcPr>
            <w:tcW w:w="6855" w:type="dxa"/>
          </w:tcPr>
          <w:p w14:paraId="215EB211" w14:textId="77777777" w:rsidR="007F2F37" w:rsidRDefault="007F2F37">
            <w:pPr>
              <w:pStyle w:val="TableParagraph"/>
              <w:rPr>
                <w:sz w:val="20"/>
              </w:rPr>
            </w:pPr>
          </w:p>
        </w:tc>
        <w:tc>
          <w:tcPr>
            <w:tcW w:w="680" w:type="dxa"/>
            <w:shd w:val="clear" w:color="auto" w:fill="D1D3D4"/>
          </w:tcPr>
          <w:p w14:paraId="215EB212" w14:textId="77777777" w:rsidR="007F2F37" w:rsidRDefault="008928AE">
            <w:pPr>
              <w:pStyle w:val="TableParagraph"/>
              <w:spacing w:before="23"/>
              <w:ind w:left="145"/>
              <w:rPr>
                <w:b/>
                <w:sz w:val="20"/>
              </w:rPr>
            </w:pPr>
            <w:r>
              <w:rPr>
                <w:b/>
                <w:spacing w:val="-5"/>
                <w:sz w:val="20"/>
              </w:rPr>
              <w:t>YES</w:t>
            </w:r>
          </w:p>
        </w:tc>
        <w:tc>
          <w:tcPr>
            <w:tcW w:w="680" w:type="dxa"/>
            <w:shd w:val="clear" w:color="auto" w:fill="D1D3D4"/>
          </w:tcPr>
          <w:p w14:paraId="215EB213" w14:textId="77777777" w:rsidR="007F2F37" w:rsidRDefault="008928AE">
            <w:pPr>
              <w:pStyle w:val="TableParagraph"/>
              <w:spacing w:before="23"/>
              <w:ind w:left="190"/>
              <w:rPr>
                <w:b/>
                <w:sz w:val="20"/>
              </w:rPr>
            </w:pPr>
            <w:r>
              <w:rPr>
                <w:b/>
                <w:spacing w:val="-5"/>
                <w:sz w:val="20"/>
              </w:rPr>
              <w:t>NO</w:t>
            </w:r>
          </w:p>
        </w:tc>
      </w:tr>
      <w:tr w:rsidR="007F2F37" w14:paraId="215EB219" w14:textId="77777777">
        <w:trPr>
          <w:trHeight w:val="978"/>
        </w:trPr>
        <w:tc>
          <w:tcPr>
            <w:tcW w:w="567" w:type="dxa"/>
          </w:tcPr>
          <w:p w14:paraId="215EB215" w14:textId="77777777" w:rsidR="007F2F37" w:rsidRDefault="008928AE">
            <w:pPr>
              <w:pStyle w:val="TableParagraph"/>
              <w:spacing w:before="26"/>
              <w:ind w:left="79"/>
              <w:rPr>
                <w:sz w:val="20"/>
              </w:rPr>
            </w:pPr>
            <w:r>
              <w:rPr>
                <w:spacing w:val="-10"/>
                <w:sz w:val="20"/>
              </w:rPr>
              <w:t>1</w:t>
            </w:r>
          </w:p>
        </w:tc>
        <w:tc>
          <w:tcPr>
            <w:tcW w:w="6855" w:type="dxa"/>
          </w:tcPr>
          <w:p w14:paraId="215EB216" w14:textId="77777777" w:rsidR="007F2F37" w:rsidRDefault="008928AE">
            <w:pPr>
              <w:pStyle w:val="TableParagraph"/>
              <w:spacing w:before="26"/>
              <w:ind w:left="79" w:right="68"/>
              <w:jc w:val="both"/>
              <w:rPr>
                <w:sz w:val="20"/>
              </w:rPr>
            </w:pPr>
            <w:r>
              <w:rPr>
                <w:sz w:val="20"/>
              </w:rPr>
              <w:t>Has</w:t>
            </w:r>
            <w:r>
              <w:rPr>
                <w:spacing w:val="-10"/>
                <w:sz w:val="20"/>
              </w:rPr>
              <w:t xml:space="preserve"> </w:t>
            </w:r>
            <w:r>
              <w:rPr>
                <w:sz w:val="20"/>
              </w:rPr>
              <w:t>an</w:t>
            </w:r>
            <w:r>
              <w:rPr>
                <w:spacing w:val="-10"/>
                <w:sz w:val="20"/>
              </w:rPr>
              <w:t xml:space="preserve"> </w:t>
            </w:r>
            <w:r>
              <w:rPr>
                <w:sz w:val="20"/>
              </w:rPr>
              <w:t>adverse</w:t>
            </w:r>
            <w:r>
              <w:rPr>
                <w:spacing w:val="-10"/>
                <w:sz w:val="20"/>
              </w:rPr>
              <w:t xml:space="preserve"> </w:t>
            </w:r>
            <w:r>
              <w:rPr>
                <w:sz w:val="20"/>
              </w:rPr>
              <w:t>finding</w:t>
            </w:r>
            <w:r>
              <w:rPr>
                <w:spacing w:val="-10"/>
                <w:sz w:val="20"/>
              </w:rPr>
              <w:t xml:space="preserve"> </w:t>
            </w:r>
            <w:r>
              <w:rPr>
                <w:sz w:val="20"/>
              </w:rPr>
              <w:t>been</w:t>
            </w:r>
            <w:r>
              <w:rPr>
                <w:spacing w:val="-10"/>
                <w:sz w:val="20"/>
              </w:rPr>
              <w:t xml:space="preserve"> </w:t>
            </w:r>
            <w:r>
              <w:rPr>
                <w:sz w:val="20"/>
              </w:rPr>
              <w:t>made</w:t>
            </w:r>
            <w:r>
              <w:rPr>
                <w:spacing w:val="-10"/>
                <w:sz w:val="20"/>
              </w:rPr>
              <w:t xml:space="preserve"> </w:t>
            </w:r>
            <w:r>
              <w:rPr>
                <w:sz w:val="20"/>
              </w:rPr>
              <w:t>against</w:t>
            </w:r>
            <w:r>
              <w:rPr>
                <w:spacing w:val="-10"/>
                <w:sz w:val="20"/>
              </w:rPr>
              <w:t xml:space="preserve"> </w:t>
            </w:r>
            <w:r>
              <w:rPr>
                <w:sz w:val="20"/>
              </w:rPr>
              <w:t>you</w:t>
            </w:r>
            <w:r>
              <w:rPr>
                <w:spacing w:val="-10"/>
                <w:sz w:val="20"/>
              </w:rPr>
              <w:t xml:space="preserve"> </w:t>
            </w:r>
            <w:r>
              <w:rPr>
                <w:sz w:val="20"/>
              </w:rPr>
              <w:t>within</w:t>
            </w:r>
            <w:r>
              <w:rPr>
                <w:spacing w:val="-10"/>
                <w:sz w:val="20"/>
              </w:rPr>
              <w:t xml:space="preserve"> </w:t>
            </w:r>
            <w:r>
              <w:rPr>
                <w:sz w:val="20"/>
              </w:rPr>
              <w:t>a</w:t>
            </w:r>
            <w:r>
              <w:rPr>
                <w:spacing w:val="-10"/>
                <w:sz w:val="20"/>
              </w:rPr>
              <w:t xml:space="preserve"> </w:t>
            </w:r>
            <w:r>
              <w:rPr>
                <w:sz w:val="20"/>
              </w:rPr>
              <w:t>period</w:t>
            </w:r>
            <w:r>
              <w:rPr>
                <w:spacing w:val="-10"/>
                <w:sz w:val="20"/>
              </w:rPr>
              <w:t xml:space="preserve"> </w:t>
            </w:r>
            <w:r>
              <w:rPr>
                <w:sz w:val="20"/>
              </w:rPr>
              <w:t>of</w:t>
            </w:r>
            <w:r>
              <w:rPr>
                <w:spacing w:val="-10"/>
                <w:sz w:val="20"/>
              </w:rPr>
              <w:t xml:space="preserve"> </w:t>
            </w:r>
            <w:r>
              <w:rPr>
                <w:sz w:val="20"/>
              </w:rPr>
              <w:t>ten</w:t>
            </w:r>
            <w:r>
              <w:rPr>
                <w:spacing w:val="-10"/>
                <w:sz w:val="20"/>
              </w:rPr>
              <w:t xml:space="preserve"> </w:t>
            </w:r>
            <w:r>
              <w:rPr>
                <w:sz w:val="20"/>
              </w:rPr>
              <w:t>years</w:t>
            </w:r>
            <w:r>
              <w:rPr>
                <w:spacing w:val="-10"/>
                <w:sz w:val="20"/>
              </w:rPr>
              <w:t xml:space="preserve"> </w:t>
            </w:r>
            <w:r>
              <w:rPr>
                <w:sz w:val="20"/>
              </w:rPr>
              <w:t>preceding the</w:t>
            </w:r>
            <w:r>
              <w:rPr>
                <w:spacing w:val="-13"/>
                <w:sz w:val="20"/>
              </w:rPr>
              <w:t xml:space="preserve"> </w:t>
            </w:r>
            <w:r>
              <w:rPr>
                <w:sz w:val="20"/>
              </w:rPr>
              <w:t>date</w:t>
            </w:r>
            <w:r>
              <w:rPr>
                <w:spacing w:val="-12"/>
                <w:sz w:val="20"/>
              </w:rPr>
              <w:t xml:space="preserve"> </w:t>
            </w:r>
            <w:r>
              <w:rPr>
                <w:sz w:val="20"/>
              </w:rPr>
              <w:t>of</w:t>
            </w:r>
            <w:r>
              <w:rPr>
                <w:spacing w:val="-13"/>
                <w:sz w:val="20"/>
              </w:rPr>
              <w:t xml:space="preserve"> </w:t>
            </w:r>
            <w:r>
              <w:rPr>
                <w:sz w:val="20"/>
              </w:rPr>
              <w:t>application</w:t>
            </w:r>
            <w:r>
              <w:rPr>
                <w:spacing w:val="-12"/>
                <w:sz w:val="20"/>
              </w:rPr>
              <w:t xml:space="preserve"> </w:t>
            </w:r>
            <w:r>
              <w:rPr>
                <w:sz w:val="20"/>
              </w:rPr>
              <w:t>in</w:t>
            </w:r>
            <w:r>
              <w:rPr>
                <w:spacing w:val="-13"/>
                <w:sz w:val="20"/>
              </w:rPr>
              <w:t xml:space="preserve"> </w:t>
            </w:r>
            <w:r>
              <w:rPr>
                <w:sz w:val="20"/>
              </w:rPr>
              <w:t>any</w:t>
            </w:r>
            <w:r>
              <w:rPr>
                <w:spacing w:val="-12"/>
                <w:sz w:val="20"/>
              </w:rPr>
              <w:t xml:space="preserve"> </w:t>
            </w:r>
            <w:r>
              <w:rPr>
                <w:sz w:val="20"/>
              </w:rPr>
              <w:t>civil</w:t>
            </w:r>
            <w:r>
              <w:rPr>
                <w:spacing w:val="-13"/>
                <w:sz w:val="20"/>
              </w:rPr>
              <w:t xml:space="preserve"> </w:t>
            </w:r>
            <w:r>
              <w:rPr>
                <w:sz w:val="20"/>
              </w:rPr>
              <w:t>or</w:t>
            </w:r>
            <w:r>
              <w:rPr>
                <w:spacing w:val="-12"/>
                <w:sz w:val="20"/>
              </w:rPr>
              <w:t xml:space="preserve"> </w:t>
            </w:r>
            <w:r>
              <w:rPr>
                <w:sz w:val="20"/>
              </w:rPr>
              <w:t>criminal</w:t>
            </w:r>
            <w:r>
              <w:rPr>
                <w:spacing w:val="-13"/>
                <w:sz w:val="20"/>
              </w:rPr>
              <w:t xml:space="preserve"> </w:t>
            </w:r>
            <w:r>
              <w:rPr>
                <w:sz w:val="20"/>
              </w:rPr>
              <w:t>proceedings</w:t>
            </w:r>
            <w:r>
              <w:rPr>
                <w:spacing w:val="-12"/>
                <w:sz w:val="20"/>
              </w:rPr>
              <w:t xml:space="preserve"> </w:t>
            </w:r>
            <w:r>
              <w:rPr>
                <w:sz w:val="20"/>
              </w:rPr>
              <w:t>by</w:t>
            </w:r>
            <w:r>
              <w:rPr>
                <w:spacing w:val="-13"/>
                <w:sz w:val="20"/>
              </w:rPr>
              <w:t xml:space="preserve"> </w:t>
            </w:r>
            <w:r>
              <w:rPr>
                <w:sz w:val="20"/>
              </w:rPr>
              <w:t>a</w:t>
            </w:r>
            <w:r>
              <w:rPr>
                <w:spacing w:val="-12"/>
                <w:sz w:val="20"/>
              </w:rPr>
              <w:t xml:space="preserve"> </w:t>
            </w:r>
            <w:r>
              <w:rPr>
                <w:sz w:val="20"/>
              </w:rPr>
              <w:t>court</w:t>
            </w:r>
            <w:r>
              <w:rPr>
                <w:spacing w:val="-13"/>
                <w:sz w:val="20"/>
              </w:rPr>
              <w:t xml:space="preserve"> </w:t>
            </w:r>
            <w:r>
              <w:rPr>
                <w:sz w:val="20"/>
              </w:rPr>
              <w:t>of</w:t>
            </w:r>
            <w:r>
              <w:rPr>
                <w:spacing w:val="-12"/>
                <w:sz w:val="20"/>
              </w:rPr>
              <w:t xml:space="preserve"> </w:t>
            </w:r>
            <w:r>
              <w:rPr>
                <w:sz w:val="20"/>
              </w:rPr>
              <w:t>law</w:t>
            </w:r>
            <w:r>
              <w:rPr>
                <w:spacing w:val="-13"/>
                <w:sz w:val="20"/>
              </w:rPr>
              <w:t xml:space="preserve"> </w:t>
            </w:r>
            <w:r>
              <w:rPr>
                <w:sz w:val="20"/>
              </w:rPr>
              <w:t xml:space="preserve">(whether in Namibia or elsewhere), in which you were </w:t>
            </w:r>
            <w:r>
              <w:rPr>
                <w:sz w:val="20"/>
              </w:rPr>
              <w:t>found to have acted fraudulently, dishonestly, unprofessionally, dishonourably or in breach of a fiduciary duty?</w:t>
            </w:r>
          </w:p>
        </w:tc>
        <w:tc>
          <w:tcPr>
            <w:tcW w:w="680" w:type="dxa"/>
          </w:tcPr>
          <w:p w14:paraId="215EB217" w14:textId="77777777" w:rsidR="007F2F37" w:rsidRDefault="007F2F37">
            <w:pPr>
              <w:pStyle w:val="TableParagraph"/>
              <w:rPr>
                <w:sz w:val="20"/>
              </w:rPr>
            </w:pPr>
          </w:p>
        </w:tc>
        <w:tc>
          <w:tcPr>
            <w:tcW w:w="680" w:type="dxa"/>
          </w:tcPr>
          <w:p w14:paraId="215EB218" w14:textId="77777777" w:rsidR="007F2F37" w:rsidRDefault="007F2F37">
            <w:pPr>
              <w:pStyle w:val="TableParagraph"/>
              <w:rPr>
                <w:sz w:val="20"/>
              </w:rPr>
            </w:pPr>
          </w:p>
        </w:tc>
      </w:tr>
      <w:tr w:rsidR="007F2F37" w14:paraId="215EB21E" w14:textId="77777777">
        <w:trPr>
          <w:trHeight w:val="748"/>
        </w:trPr>
        <w:tc>
          <w:tcPr>
            <w:tcW w:w="567" w:type="dxa"/>
          </w:tcPr>
          <w:p w14:paraId="215EB21A" w14:textId="77777777" w:rsidR="007F2F37" w:rsidRDefault="008928AE">
            <w:pPr>
              <w:pStyle w:val="TableParagraph"/>
              <w:spacing w:before="26"/>
              <w:ind w:left="79"/>
              <w:rPr>
                <w:sz w:val="20"/>
              </w:rPr>
            </w:pPr>
            <w:r>
              <w:rPr>
                <w:spacing w:val="-10"/>
                <w:sz w:val="20"/>
              </w:rPr>
              <w:t>2</w:t>
            </w:r>
          </w:p>
        </w:tc>
        <w:tc>
          <w:tcPr>
            <w:tcW w:w="6855" w:type="dxa"/>
          </w:tcPr>
          <w:p w14:paraId="215EB21B" w14:textId="77777777" w:rsidR="007F2F37" w:rsidRDefault="008928AE">
            <w:pPr>
              <w:pStyle w:val="TableParagraph"/>
              <w:spacing w:before="26"/>
              <w:ind w:left="79" w:right="68"/>
              <w:jc w:val="both"/>
              <w:rPr>
                <w:sz w:val="20"/>
              </w:rPr>
            </w:pPr>
            <w:r>
              <w:rPr>
                <w:sz w:val="20"/>
              </w:rPr>
              <w:t>Have you within a period of ten years preceding the date of application been found guilty</w:t>
            </w:r>
            <w:r>
              <w:rPr>
                <w:spacing w:val="-13"/>
                <w:sz w:val="20"/>
              </w:rPr>
              <w:t xml:space="preserve"> </w:t>
            </w:r>
            <w:r>
              <w:rPr>
                <w:sz w:val="20"/>
              </w:rPr>
              <w:t>by</w:t>
            </w:r>
            <w:r>
              <w:rPr>
                <w:spacing w:val="-12"/>
                <w:sz w:val="20"/>
              </w:rPr>
              <w:t xml:space="preserve"> </w:t>
            </w:r>
            <w:r>
              <w:rPr>
                <w:sz w:val="20"/>
              </w:rPr>
              <w:t>any</w:t>
            </w:r>
            <w:r>
              <w:rPr>
                <w:spacing w:val="-13"/>
                <w:sz w:val="20"/>
              </w:rPr>
              <w:t xml:space="preserve"> </w:t>
            </w:r>
            <w:r>
              <w:rPr>
                <w:sz w:val="20"/>
              </w:rPr>
              <w:t>professional</w:t>
            </w:r>
            <w:r>
              <w:rPr>
                <w:spacing w:val="-12"/>
                <w:sz w:val="20"/>
              </w:rPr>
              <w:t xml:space="preserve"> </w:t>
            </w:r>
            <w:r>
              <w:rPr>
                <w:sz w:val="20"/>
              </w:rPr>
              <w:t>or</w:t>
            </w:r>
            <w:r>
              <w:rPr>
                <w:spacing w:val="-13"/>
                <w:sz w:val="20"/>
              </w:rPr>
              <w:t xml:space="preserve"> </w:t>
            </w:r>
            <w:r>
              <w:rPr>
                <w:sz w:val="20"/>
              </w:rPr>
              <w:t>financial</w:t>
            </w:r>
            <w:r>
              <w:rPr>
                <w:spacing w:val="-12"/>
                <w:sz w:val="20"/>
              </w:rPr>
              <w:t xml:space="preserve"> </w:t>
            </w:r>
            <w:r>
              <w:rPr>
                <w:sz w:val="20"/>
              </w:rPr>
              <w:t>services</w:t>
            </w:r>
            <w:r>
              <w:rPr>
                <w:spacing w:val="-13"/>
                <w:sz w:val="20"/>
              </w:rPr>
              <w:t xml:space="preserve"> </w:t>
            </w:r>
            <w:r>
              <w:rPr>
                <w:sz w:val="20"/>
              </w:rPr>
              <w:t>industry</w:t>
            </w:r>
            <w:r>
              <w:rPr>
                <w:spacing w:val="-12"/>
                <w:sz w:val="20"/>
              </w:rPr>
              <w:t xml:space="preserve"> </w:t>
            </w:r>
            <w:r>
              <w:rPr>
                <w:sz w:val="20"/>
              </w:rPr>
              <w:t>body</w:t>
            </w:r>
            <w:r>
              <w:rPr>
                <w:spacing w:val="-13"/>
                <w:sz w:val="20"/>
              </w:rPr>
              <w:t xml:space="preserve"> </w:t>
            </w:r>
            <w:r>
              <w:rPr>
                <w:sz w:val="20"/>
              </w:rPr>
              <w:t>(whether</w:t>
            </w:r>
            <w:r>
              <w:rPr>
                <w:spacing w:val="-12"/>
                <w:sz w:val="20"/>
              </w:rPr>
              <w:t xml:space="preserve"> </w:t>
            </w:r>
            <w:r>
              <w:rPr>
                <w:sz w:val="20"/>
              </w:rPr>
              <w:t>in</w:t>
            </w:r>
            <w:r>
              <w:rPr>
                <w:spacing w:val="-13"/>
                <w:sz w:val="20"/>
              </w:rPr>
              <w:t xml:space="preserve"> </w:t>
            </w:r>
            <w:r>
              <w:rPr>
                <w:sz w:val="20"/>
              </w:rPr>
              <w:t>Namibia</w:t>
            </w:r>
            <w:r>
              <w:rPr>
                <w:spacing w:val="-12"/>
                <w:sz w:val="20"/>
              </w:rPr>
              <w:t xml:space="preserve"> </w:t>
            </w:r>
            <w:r>
              <w:rPr>
                <w:sz w:val="20"/>
              </w:rPr>
              <w:t xml:space="preserve">or elsewhere), of an act of dishonesty, negligence, </w:t>
            </w:r>
            <w:proofErr w:type="gramStart"/>
            <w:r>
              <w:rPr>
                <w:sz w:val="20"/>
              </w:rPr>
              <w:t>incompetence</w:t>
            </w:r>
            <w:proofErr w:type="gramEnd"/>
            <w:r>
              <w:rPr>
                <w:sz w:val="20"/>
              </w:rPr>
              <w:t xml:space="preserve"> or mismanagement?</w:t>
            </w:r>
          </w:p>
        </w:tc>
        <w:tc>
          <w:tcPr>
            <w:tcW w:w="680" w:type="dxa"/>
          </w:tcPr>
          <w:p w14:paraId="215EB21C" w14:textId="77777777" w:rsidR="007F2F37" w:rsidRDefault="007F2F37">
            <w:pPr>
              <w:pStyle w:val="TableParagraph"/>
              <w:rPr>
                <w:sz w:val="20"/>
              </w:rPr>
            </w:pPr>
          </w:p>
        </w:tc>
        <w:tc>
          <w:tcPr>
            <w:tcW w:w="680" w:type="dxa"/>
          </w:tcPr>
          <w:p w14:paraId="215EB21D" w14:textId="77777777" w:rsidR="007F2F37" w:rsidRDefault="007F2F37">
            <w:pPr>
              <w:pStyle w:val="TableParagraph"/>
              <w:rPr>
                <w:sz w:val="20"/>
              </w:rPr>
            </w:pPr>
          </w:p>
        </w:tc>
      </w:tr>
      <w:tr w:rsidR="007F2F37" w14:paraId="215EB223" w14:textId="77777777">
        <w:trPr>
          <w:trHeight w:val="748"/>
        </w:trPr>
        <w:tc>
          <w:tcPr>
            <w:tcW w:w="567" w:type="dxa"/>
          </w:tcPr>
          <w:p w14:paraId="215EB21F" w14:textId="77777777" w:rsidR="007F2F37" w:rsidRDefault="008928AE">
            <w:pPr>
              <w:pStyle w:val="TableParagraph"/>
              <w:spacing w:before="26"/>
              <w:ind w:left="80"/>
              <w:rPr>
                <w:sz w:val="20"/>
              </w:rPr>
            </w:pPr>
            <w:r>
              <w:rPr>
                <w:spacing w:val="-10"/>
                <w:sz w:val="20"/>
              </w:rPr>
              <w:t>3</w:t>
            </w:r>
          </w:p>
        </w:tc>
        <w:tc>
          <w:tcPr>
            <w:tcW w:w="6855" w:type="dxa"/>
          </w:tcPr>
          <w:p w14:paraId="215EB220" w14:textId="77777777" w:rsidR="007F2F37" w:rsidRDefault="008928AE">
            <w:pPr>
              <w:pStyle w:val="TableParagraph"/>
              <w:spacing w:before="26"/>
              <w:ind w:left="80" w:right="67"/>
              <w:jc w:val="both"/>
              <w:rPr>
                <w:sz w:val="20"/>
              </w:rPr>
            </w:pPr>
            <w:r>
              <w:rPr>
                <w:sz w:val="20"/>
              </w:rPr>
              <w:t>Have</w:t>
            </w:r>
            <w:r>
              <w:rPr>
                <w:spacing w:val="-3"/>
                <w:sz w:val="20"/>
              </w:rPr>
              <w:t xml:space="preserve"> </w:t>
            </w:r>
            <w:r>
              <w:rPr>
                <w:sz w:val="20"/>
              </w:rPr>
              <w:t>you</w:t>
            </w:r>
            <w:r>
              <w:rPr>
                <w:spacing w:val="-3"/>
                <w:sz w:val="20"/>
              </w:rPr>
              <w:t xml:space="preserve"> </w:t>
            </w:r>
            <w:r>
              <w:rPr>
                <w:sz w:val="20"/>
              </w:rPr>
              <w:t>within</w:t>
            </w:r>
            <w:r>
              <w:rPr>
                <w:spacing w:val="-3"/>
                <w:sz w:val="20"/>
              </w:rPr>
              <w:t xml:space="preserve"> </w:t>
            </w:r>
            <w:r>
              <w:rPr>
                <w:sz w:val="20"/>
              </w:rPr>
              <w:t>a</w:t>
            </w:r>
            <w:r>
              <w:rPr>
                <w:spacing w:val="-3"/>
                <w:sz w:val="20"/>
              </w:rPr>
              <w:t xml:space="preserve"> </w:t>
            </w:r>
            <w:r>
              <w:rPr>
                <w:sz w:val="20"/>
              </w:rPr>
              <w:t>period</w:t>
            </w:r>
            <w:r>
              <w:rPr>
                <w:spacing w:val="-3"/>
                <w:sz w:val="20"/>
              </w:rPr>
              <w:t xml:space="preserve"> </w:t>
            </w:r>
            <w:r>
              <w:rPr>
                <w:sz w:val="20"/>
              </w:rPr>
              <w:t>of</w:t>
            </w:r>
            <w:r>
              <w:rPr>
                <w:spacing w:val="-3"/>
                <w:sz w:val="20"/>
              </w:rPr>
              <w:t xml:space="preserve"> </w:t>
            </w:r>
            <w:r>
              <w:rPr>
                <w:sz w:val="20"/>
              </w:rPr>
              <w:t>ten</w:t>
            </w:r>
            <w:r>
              <w:rPr>
                <w:spacing w:val="-3"/>
                <w:sz w:val="20"/>
              </w:rPr>
              <w:t xml:space="preserve"> </w:t>
            </w:r>
            <w:r>
              <w:rPr>
                <w:sz w:val="20"/>
              </w:rPr>
              <w:t>years</w:t>
            </w:r>
            <w:r>
              <w:rPr>
                <w:spacing w:val="-3"/>
                <w:sz w:val="20"/>
              </w:rPr>
              <w:t xml:space="preserve"> </w:t>
            </w:r>
            <w:r>
              <w:rPr>
                <w:sz w:val="20"/>
              </w:rPr>
              <w:t>preceding</w:t>
            </w:r>
            <w:r>
              <w:rPr>
                <w:spacing w:val="-3"/>
                <w:sz w:val="20"/>
              </w:rPr>
              <w:t xml:space="preserve"> </w:t>
            </w:r>
            <w:r>
              <w:rPr>
                <w:sz w:val="20"/>
              </w:rPr>
              <w:t>the</w:t>
            </w:r>
            <w:r>
              <w:rPr>
                <w:spacing w:val="-3"/>
                <w:sz w:val="20"/>
              </w:rPr>
              <w:t xml:space="preserve"> </w:t>
            </w:r>
            <w:r>
              <w:rPr>
                <w:sz w:val="20"/>
              </w:rPr>
              <w:t>date</w:t>
            </w:r>
            <w:r>
              <w:rPr>
                <w:spacing w:val="-3"/>
                <w:sz w:val="20"/>
              </w:rPr>
              <w:t xml:space="preserve"> </w:t>
            </w:r>
            <w:r>
              <w:rPr>
                <w:sz w:val="20"/>
              </w:rPr>
              <w:t>of</w:t>
            </w:r>
            <w:r>
              <w:rPr>
                <w:spacing w:val="-3"/>
                <w:sz w:val="20"/>
              </w:rPr>
              <w:t xml:space="preserve"> </w:t>
            </w:r>
            <w:r>
              <w:rPr>
                <w:sz w:val="20"/>
              </w:rPr>
              <w:t>application</w:t>
            </w:r>
            <w:r>
              <w:rPr>
                <w:spacing w:val="-3"/>
                <w:sz w:val="20"/>
              </w:rPr>
              <w:t xml:space="preserve"> </w:t>
            </w:r>
            <w:r>
              <w:rPr>
                <w:sz w:val="20"/>
              </w:rPr>
              <w:t>been</w:t>
            </w:r>
            <w:r>
              <w:rPr>
                <w:spacing w:val="-3"/>
                <w:sz w:val="20"/>
              </w:rPr>
              <w:t xml:space="preserve"> </w:t>
            </w:r>
            <w:r>
              <w:rPr>
                <w:sz w:val="20"/>
              </w:rPr>
              <w:t xml:space="preserve">denied membership of anybody referred to in </w:t>
            </w:r>
            <w:r>
              <w:rPr>
                <w:sz w:val="20"/>
              </w:rPr>
              <w:t xml:space="preserve">question 2 above on account of an act of dishonesty negligence, </w:t>
            </w:r>
            <w:proofErr w:type="gramStart"/>
            <w:r>
              <w:rPr>
                <w:sz w:val="20"/>
              </w:rPr>
              <w:t>incompetence</w:t>
            </w:r>
            <w:proofErr w:type="gramEnd"/>
            <w:r>
              <w:rPr>
                <w:sz w:val="20"/>
              </w:rPr>
              <w:t xml:space="preserve"> or mismanagement?</w:t>
            </w:r>
          </w:p>
        </w:tc>
        <w:tc>
          <w:tcPr>
            <w:tcW w:w="680" w:type="dxa"/>
          </w:tcPr>
          <w:p w14:paraId="215EB221" w14:textId="77777777" w:rsidR="007F2F37" w:rsidRDefault="007F2F37">
            <w:pPr>
              <w:pStyle w:val="TableParagraph"/>
              <w:rPr>
                <w:sz w:val="20"/>
              </w:rPr>
            </w:pPr>
          </w:p>
        </w:tc>
        <w:tc>
          <w:tcPr>
            <w:tcW w:w="680" w:type="dxa"/>
          </w:tcPr>
          <w:p w14:paraId="215EB222" w14:textId="77777777" w:rsidR="007F2F37" w:rsidRDefault="007F2F37">
            <w:pPr>
              <w:pStyle w:val="TableParagraph"/>
              <w:rPr>
                <w:sz w:val="20"/>
              </w:rPr>
            </w:pPr>
          </w:p>
        </w:tc>
      </w:tr>
      <w:tr w:rsidR="009475A3" w14:paraId="22F8A468" w14:textId="77777777" w:rsidTr="009475A3">
        <w:trPr>
          <w:trHeight w:val="748"/>
        </w:trPr>
        <w:tc>
          <w:tcPr>
            <w:tcW w:w="567" w:type="dxa"/>
            <w:tcBorders>
              <w:top w:val="single" w:sz="4" w:space="0" w:color="000000"/>
              <w:left w:val="single" w:sz="4" w:space="0" w:color="000000"/>
              <w:bottom w:val="single" w:sz="4" w:space="0" w:color="000000"/>
              <w:right w:val="single" w:sz="4" w:space="0" w:color="000000"/>
            </w:tcBorders>
          </w:tcPr>
          <w:p w14:paraId="3122D8ED" w14:textId="77777777" w:rsidR="009475A3" w:rsidRPr="009475A3" w:rsidRDefault="009475A3" w:rsidP="009475A3">
            <w:pPr>
              <w:pStyle w:val="TableParagraph"/>
              <w:spacing w:before="26"/>
              <w:ind w:left="80"/>
              <w:rPr>
                <w:spacing w:val="-10"/>
                <w:sz w:val="20"/>
              </w:rPr>
            </w:pPr>
            <w:r>
              <w:rPr>
                <w:spacing w:val="-10"/>
                <w:sz w:val="20"/>
              </w:rPr>
              <w:t>4</w:t>
            </w:r>
          </w:p>
        </w:tc>
        <w:tc>
          <w:tcPr>
            <w:tcW w:w="6855" w:type="dxa"/>
            <w:tcBorders>
              <w:top w:val="single" w:sz="4" w:space="0" w:color="000000"/>
              <w:left w:val="single" w:sz="4" w:space="0" w:color="000000"/>
              <w:bottom w:val="single" w:sz="4" w:space="0" w:color="000000"/>
              <w:right w:val="single" w:sz="4" w:space="0" w:color="000000"/>
            </w:tcBorders>
          </w:tcPr>
          <w:p w14:paraId="20E8CE39" w14:textId="77777777" w:rsidR="009475A3" w:rsidRDefault="009475A3" w:rsidP="009475A3">
            <w:pPr>
              <w:pStyle w:val="TableParagraph"/>
              <w:spacing w:before="26"/>
              <w:ind w:left="80" w:right="67"/>
              <w:jc w:val="both"/>
              <w:rPr>
                <w:sz w:val="20"/>
              </w:rPr>
            </w:pPr>
            <w:r>
              <w:rPr>
                <w:sz w:val="20"/>
              </w:rPr>
              <w:t>Have you within a period of ten years preceding the date of application been found guilty</w:t>
            </w:r>
            <w:r w:rsidRPr="009475A3">
              <w:rPr>
                <w:sz w:val="20"/>
              </w:rPr>
              <w:t xml:space="preserve"> </w:t>
            </w:r>
            <w:r>
              <w:rPr>
                <w:sz w:val="20"/>
              </w:rPr>
              <w:t>by</w:t>
            </w:r>
            <w:r w:rsidRPr="009475A3">
              <w:rPr>
                <w:sz w:val="20"/>
              </w:rPr>
              <w:t xml:space="preserve"> </w:t>
            </w:r>
            <w:r>
              <w:rPr>
                <w:sz w:val="20"/>
              </w:rPr>
              <w:t>any</w:t>
            </w:r>
            <w:r w:rsidRPr="009475A3">
              <w:rPr>
                <w:sz w:val="20"/>
              </w:rPr>
              <w:t xml:space="preserve"> </w:t>
            </w:r>
            <w:r>
              <w:rPr>
                <w:sz w:val="20"/>
              </w:rPr>
              <w:t>regulatory</w:t>
            </w:r>
            <w:r w:rsidRPr="009475A3">
              <w:rPr>
                <w:sz w:val="20"/>
              </w:rPr>
              <w:t xml:space="preserve"> </w:t>
            </w:r>
            <w:r>
              <w:rPr>
                <w:sz w:val="20"/>
              </w:rPr>
              <w:t>of</w:t>
            </w:r>
            <w:r w:rsidRPr="009475A3">
              <w:rPr>
                <w:sz w:val="20"/>
              </w:rPr>
              <w:t xml:space="preserve"> </w:t>
            </w:r>
            <w:r>
              <w:rPr>
                <w:sz w:val="20"/>
              </w:rPr>
              <w:t>supervisory</w:t>
            </w:r>
            <w:r w:rsidRPr="009475A3">
              <w:rPr>
                <w:sz w:val="20"/>
              </w:rPr>
              <w:t xml:space="preserve"> </w:t>
            </w:r>
            <w:r>
              <w:rPr>
                <w:sz w:val="20"/>
              </w:rPr>
              <w:t>body</w:t>
            </w:r>
            <w:r w:rsidRPr="009475A3">
              <w:rPr>
                <w:sz w:val="20"/>
              </w:rPr>
              <w:t xml:space="preserve"> </w:t>
            </w:r>
            <w:r>
              <w:rPr>
                <w:sz w:val="20"/>
              </w:rPr>
              <w:t>(whether</w:t>
            </w:r>
            <w:r w:rsidRPr="009475A3">
              <w:rPr>
                <w:sz w:val="20"/>
              </w:rPr>
              <w:t xml:space="preserve"> </w:t>
            </w:r>
            <w:r>
              <w:rPr>
                <w:sz w:val="20"/>
              </w:rPr>
              <w:t>in</w:t>
            </w:r>
            <w:r w:rsidRPr="009475A3">
              <w:rPr>
                <w:sz w:val="20"/>
              </w:rPr>
              <w:t xml:space="preserve"> </w:t>
            </w:r>
            <w:r>
              <w:rPr>
                <w:sz w:val="20"/>
              </w:rPr>
              <w:t>Namibia</w:t>
            </w:r>
            <w:r w:rsidRPr="009475A3">
              <w:rPr>
                <w:sz w:val="20"/>
              </w:rPr>
              <w:t xml:space="preserve"> </w:t>
            </w:r>
            <w:r>
              <w:rPr>
                <w:sz w:val="20"/>
              </w:rPr>
              <w:t>or</w:t>
            </w:r>
            <w:r w:rsidRPr="009475A3">
              <w:rPr>
                <w:sz w:val="20"/>
              </w:rPr>
              <w:t xml:space="preserve"> </w:t>
            </w:r>
            <w:r>
              <w:rPr>
                <w:sz w:val="20"/>
              </w:rPr>
              <w:t xml:space="preserve">elsewhere) or has an authorization to carry on business been refused, </w:t>
            </w:r>
            <w:proofErr w:type="gramStart"/>
            <w:r>
              <w:rPr>
                <w:sz w:val="20"/>
              </w:rPr>
              <w:t>suspended</w:t>
            </w:r>
            <w:proofErr w:type="gramEnd"/>
            <w:r>
              <w:rPr>
                <w:sz w:val="20"/>
              </w:rPr>
              <w:t xml:space="preserve"> or withdrawn by any such body on account of an act of dishonesty, negligence, incompetence or </w:t>
            </w:r>
            <w:r w:rsidRPr="009475A3">
              <w:rPr>
                <w:sz w:val="20"/>
              </w:rPr>
              <w:t>mismanagement?</w:t>
            </w:r>
          </w:p>
        </w:tc>
        <w:tc>
          <w:tcPr>
            <w:tcW w:w="680" w:type="dxa"/>
            <w:tcBorders>
              <w:top w:val="single" w:sz="4" w:space="0" w:color="000000"/>
              <w:left w:val="single" w:sz="4" w:space="0" w:color="000000"/>
              <w:bottom w:val="single" w:sz="4" w:space="0" w:color="000000"/>
              <w:right w:val="single" w:sz="4" w:space="0" w:color="000000"/>
            </w:tcBorders>
          </w:tcPr>
          <w:p w14:paraId="1E3C172F" w14:textId="77777777" w:rsidR="009475A3" w:rsidRDefault="009475A3" w:rsidP="00024C14">
            <w:pPr>
              <w:pStyle w:val="TableParagraph"/>
              <w:rPr>
                <w:sz w:val="20"/>
              </w:rPr>
            </w:pPr>
          </w:p>
        </w:tc>
        <w:tc>
          <w:tcPr>
            <w:tcW w:w="680" w:type="dxa"/>
            <w:tcBorders>
              <w:top w:val="single" w:sz="4" w:space="0" w:color="000000"/>
              <w:left w:val="single" w:sz="4" w:space="0" w:color="000000"/>
              <w:bottom w:val="single" w:sz="4" w:space="0" w:color="000000"/>
              <w:right w:val="single" w:sz="4" w:space="0" w:color="000000"/>
            </w:tcBorders>
          </w:tcPr>
          <w:p w14:paraId="02521B94" w14:textId="77777777" w:rsidR="009475A3" w:rsidRDefault="009475A3" w:rsidP="00024C14">
            <w:pPr>
              <w:pStyle w:val="TableParagraph"/>
              <w:rPr>
                <w:sz w:val="20"/>
              </w:rPr>
            </w:pPr>
          </w:p>
        </w:tc>
      </w:tr>
      <w:tr w:rsidR="009475A3" w14:paraId="2C8F8970" w14:textId="77777777" w:rsidTr="009475A3">
        <w:trPr>
          <w:trHeight w:val="748"/>
        </w:trPr>
        <w:tc>
          <w:tcPr>
            <w:tcW w:w="567" w:type="dxa"/>
            <w:tcBorders>
              <w:top w:val="single" w:sz="4" w:space="0" w:color="000000"/>
              <w:left w:val="single" w:sz="4" w:space="0" w:color="000000"/>
              <w:bottom w:val="single" w:sz="4" w:space="0" w:color="000000"/>
              <w:right w:val="single" w:sz="4" w:space="0" w:color="000000"/>
            </w:tcBorders>
          </w:tcPr>
          <w:p w14:paraId="37C7E0A2" w14:textId="77777777" w:rsidR="009475A3" w:rsidRPr="009475A3" w:rsidRDefault="009475A3" w:rsidP="009475A3">
            <w:pPr>
              <w:pStyle w:val="TableParagraph"/>
              <w:spacing w:before="26"/>
              <w:ind w:left="80"/>
              <w:rPr>
                <w:spacing w:val="-10"/>
                <w:sz w:val="20"/>
              </w:rPr>
            </w:pPr>
            <w:r>
              <w:rPr>
                <w:spacing w:val="-10"/>
                <w:sz w:val="20"/>
              </w:rPr>
              <w:t>5</w:t>
            </w:r>
          </w:p>
        </w:tc>
        <w:tc>
          <w:tcPr>
            <w:tcW w:w="6855" w:type="dxa"/>
            <w:tcBorders>
              <w:top w:val="single" w:sz="4" w:space="0" w:color="000000"/>
              <w:left w:val="single" w:sz="4" w:space="0" w:color="000000"/>
              <w:bottom w:val="single" w:sz="4" w:space="0" w:color="000000"/>
              <w:right w:val="single" w:sz="4" w:space="0" w:color="000000"/>
            </w:tcBorders>
          </w:tcPr>
          <w:p w14:paraId="0A016FD6" w14:textId="77777777" w:rsidR="009475A3" w:rsidRDefault="009475A3" w:rsidP="009475A3">
            <w:pPr>
              <w:pStyle w:val="TableParagraph"/>
              <w:spacing w:before="26"/>
              <w:ind w:left="80" w:right="67"/>
              <w:jc w:val="both"/>
              <w:rPr>
                <w:sz w:val="20"/>
              </w:rPr>
            </w:pPr>
            <w:r>
              <w:rPr>
                <w:sz w:val="20"/>
              </w:rPr>
              <w:t>Have</w:t>
            </w:r>
            <w:r w:rsidRPr="009475A3">
              <w:rPr>
                <w:sz w:val="20"/>
              </w:rPr>
              <w:t xml:space="preserve"> </w:t>
            </w:r>
            <w:r>
              <w:rPr>
                <w:sz w:val="20"/>
              </w:rPr>
              <w:t>you</w:t>
            </w:r>
            <w:r w:rsidRPr="009475A3">
              <w:rPr>
                <w:sz w:val="20"/>
              </w:rPr>
              <w:t xml:space="preserve"> </w:t>
            </w:r>
            <w:r>
              <w:rPr>
                <w:sz w:val="20"/>
              </w:rPr>
              <w:t>at</w:t>
            </w:r>
            <w:r w:rsidRPr="009475A3">
              <w:rPr>
                <w:sz w:val="20"/>
              </w:rPr>
              <w:t xml:space="preserve"> </w:t>
            </w:r>
            <w:r>
              <w:rPr>
                <w:sz w:val="20"/>
              </w:rPr>
              <w:t>any</w:t>
            </w:r>
            <w:r w:rsidRPr="009475A3">
              <w:rPr>
                <w:sz w:val="20"/>
              </w:rPr>
              <w:t xml:space="preserve"> </w:t>
            </w:r>
            <w:r>
              <w:rPr>
                <w:sz w:val="20"/>
              </w:rPr>
              <w:t>time</w:t>
            </w:r>
            <w:r w:rsidRPr="009475A3">
              <w:rPr>
                <w:sz w:val="20"/>
              </w:rPr>
              <w:t xml:space="preserve"> </w:t>
            </w:r>
            <w:r>
              <w:rPr>
                <w:sz w:val="20"/>
              </w:rPr>
              <w:t>prior</w:t>
            </w:r>
            <w:r w:rsidRPr="009475A3">
              <w:rPr>
                <w:sz w:val="20"/>
              </w:rPr>
              <w:t xml:space="preserve"> </w:t>
            </w:r>
            <w:r>
              <w:rPr>
                <w:sz w:val="20"/>
              </w:rPr>
              <w:t>to</w:t>
            </w:r>
            <w:r w:rsidRPr="009475A3">
              <w:rPr>
                <w:sz w:val="20"/>
              </w:rPr>
              <w:t xml:space="preserve"> </w:t>
            </w:r>
            <w:r>
              <w:rPr>
                <w:sz w:val="20"/>
              </w:rPr>
              <w:t>the</w:t>
            </w:r>
            <w:r w:rsidRPr="009475A3">
              <w:rPr>
                <w:sz w:val="20"/>
              </w:rPr>
              <w:t xml:space="preserve"> </w:t>
            </w:r>
            <w:r>
              <w:rPr>
                <w:sz w:val="20"/>
              </w:rPr>
              <w:t>date</w:t>
            </w:r>
            <w:r w:rsidRPr="009475A3">
              <w:rPr>
                <w:sz w:val="20"/>
              </w:rPr>
              <w:t xml:space="preserve"> </w:t>
            </w:r>
            <w:r>
              <w:rPr>
                <w:sz w:val="20"/>
              </w:rPr>
              <w:t>of</w:t>
            </w:r>
            <w:r w:rsidRPr="009475A3">
              <w:rPr>
                <w:sz w:val="20"/>
              </w:rPr>
              <w:t xml:space="preserve"> </w:t>
            </w:r>
            <w:r>
              <w:rPr>
                <w:sz w:val="20"/>
              </w:rPr>
              <w:t>application</w:t>
            </w:r>
            <w:r w:rsidRPr="009475A3">
              <w:rPr>
                <w:sz w:val="20"/>
              </w:rPr>
              <w:t xml:space="preserve"> </w:t>
            </w:r>
            <w:r>
              <w:rPr>
                <w:sz w:val="20"/>
              </w:rPr>
              <w:t>been</w:t>
            </w:r>
            <w:r w:rsidRPr="009475A3">
              <w:rPr>
                <w:sz w:val="20"/>
              </w:rPr>
              <w:t xml:space="preserve"> </w:t>
            </w:r>
            <w:r>
              <w:rPr>
                <w:sz w:val="20"/>
              </w:rPr>
              <w:t>disqualified</w:t>
            </w:r>
            <w:r w:rsidRPr="009475A3">
              <w:rPr>
                <w:sz w:val="20"/>
              </w:rPr>
              <w:t xml:space="preserve"> </w:t>
            </w:r>
            <w:r>
              <w:rPr>
                <w:sz w:val="20"/>
              </w:rPr>
              <w:t>or</w:t>
            </w:r>
            <w:r w:rsidRPr="009475A3">
              <w:rPr>
                <w:sz w:val="20"/>
              </w:rPr>
              <w:t xml:space="preserve"> </w:t>
            </w:r>
            <w:r>
              <w:rPr>
                <w:sz w:val="20"/>
              </w:rPr>
              <w:t xml:space="preserve">prohibited by any court of law (whether in Namibia or elsewhere) from taking part in the management of any company or other statutorily created, </w:t>
            </w:r>
            <w:proofErr w:type="gramStart"/>
            <w:r>
              <w:rPr>
                <w:sz w:val="20"/>
              </w:rPr>
              <w:t>recognized</w:t>
            </w:r>
            <w:proofErr w:type="gramEnd"/>
            <w:r>
              <w:rPr>
                <w:sz w:val="20"/>
              </w:rPr>
              <w:t xml:space="preserve"> or regulated body, irrespective whether such disqualification has since been lifted or not?</w:t>
            </w:r>
          </w:p>
        </w:tc>
        <w:tc>
          <w:tcPr>
            <w:tcW w:w="680" w:type="dxa"/>
            <w:tcBorders>
              <w:top w:val="single" w:sz="4" w:space="0" w:color="000000"/>
              <w:left w:val="single" w:sz="4" w:space="0" w:color="000000"/>
              <w:bottom w:val="single" w:sz="4" w:space="0" w:color="000000"/>
              <w:right w:val="single" w:sz="4" w:space="0" w:color="000000"/>
            </w:tcBorders>
          </w:tcPr>
          <w:p w14:paraId="742C1511" w14:textId="77777777" w:rsidR="009475A3" w:rsidRDefault="009475A3" w:rsidP="00024C14">
            <w:pPr>
              <w:pStyle w:val="TableParagraph"/>
              <w:rPr>
                <w:sz w:val="20"/>
              </w:rPr>
            </w:pPr>
          </w:p>
        </w:tc>
        <w:tc>
          <w:tcPr>
            <w:tcW w:w="680" w:type="dxa"/>
            <w:tcBorders>
              <w:top w:val="single" w:sz="4" w:space="0" w:color="000000"/>
              <w:left w:val="single" w:sz="4" w:space="0" w:color="000000"/>
              <w:bottom w:val="single" w:sz="4" w:space="0" w:color="000000"/>
              <w:right w:val="single" w:sz="4" w:space="0" w:color="000000"/>
            </w:tcBorders>
          </w:tcPr>
          <w:p w14:paraId="5A313372" w14:textId="77777777" w:rsidR="009475A3" w:rsidRDefault="009475A3" w:rsidP="00024C14">
            <w:pPr>
              <w:pStyle w:val="TableParagraph"/>
              <w:rPr>
                <w:sz w:val="20"/>
              </w:rPr>
            </w:pPr>
          </w:p>
        </w:tc>
      </w:tr>
      <w:tr w:rsidR="009475A3" w14:paraId="40752A3C" w14:textId="77777777" w:rsidTr="009475A3">
        <w:trPr>
          <w:trHeight w:val="748"/>
        </w:trPr>
        <w:tc>
          <w:tcPr>
            <w:tcW w:w="567" w:type="dxa"/>
            <w:tcBorders>
              <w:top w:val="single" w:sz="4" w:space="0" w:color="000000"/>
              <w:left w:val="single" w:sz="4" w:space="0" w:color="000000"/>
              <w:bottom w:val="single" w:sz="4" w:space="0" w:color="000000"/>
              <w:right w:val="single" w:sz="4" w:space="0" w:color="000000"/>
            </w:tcBorders>
          </w:tcPr>
          <w:p w14:paraId="19984C2E" w14:textId="77777777" w:rsidR="009475A3" w:rsidRPr="009475A3" w:rsidRDefault="009475A3" w:rsidP="009475A3">
            <w:pPr>
              <w:pStyle w:val="TableParagraph"/>
              <w:spacing w:before="26"/>
              <w:ind w:left="80"/>
              <w:rPr>
                <w:spacing w:val="-10"/>
                <w:sz w:val="20"/>
              </w:rPr>
            </w:pPr>
            <w:r>
              <w:rPr>
                <w:spacing w:val="-10"/>
                <w:sz w:val="20"/>
              </w:rPr>
              <w:t>6</w:t>
            </w:r>
          </w:p>
        </w:tc>
        <w:tc>
          <w:tcPr>
            <w:tcW w:w="6855" w:type="dxa"/>
            <w:tcBorders>
              <w:top w:val="single" w:sz="4" w:space="0" w:color="000000"/>
              <w:left w:val="single" w:sz="4" w:space="0" w:color="000000"/>
              <w:bottom w:val="single" w:sz="4" w:space="0" w:color="000000"/>
              <w:right w:val="single" w:sz="4" w:space="0" w:color="000000"/>
            </w:tcBorders>
          </w:tcPr>
          <w:p w14:paraId="02AF46EC" w14:textId="77777777" w:rsidR="009475A3" w:rsidRDefault="009475A3" w:rsidP="009475A3">
            <w:pPr>
              <w:pStyle w:val="TableParagraph"/>
              <w:spacing w:before="26"/>
              <w:ind w:left="80" w:right="67"/>
              <w:jc w:val="both"/>
              <w:rPr>
                <w:sz w:val="20"/>
              </w:rPr>
            </w:pPr>
            <w:r>
              <w:rPr>
                <w:sz w:val="20"/>
              </w:rPr>
              <w:t>Have you been the subject of any investigation or disciplinary proceedings by any regulatory authority (whether in Namibia, or elsewhere) or exchange, professional body or government body or agency?</w:t>
            </w:r>
          </w:p>
        </w:tc>
        <w:tc>
          <w:tcPr>
            <w:tcW w:w="680" w:type="dxa"/>
            <w:tcBorders>
              <w:top w:val="single" w:sz="4" w:space="0" w:color="000000"/>
              <w:left w:val="single" w:sz="4" w:space="0" w:color="000000"/>
              <w:bottom w:val="single" w:sz="4" w:space="0" w:color="000000"/>
              <w:right w:val="single" w:sz="4" w:space="0" w:color="000000"/>
            </w:tcBorders>
          </w:tcPr>
          <w:p w14:paraId="194086C8" w14:textId="77777777" w:rsidR="009475A3" w:rsidRDefault="009475A3" w:rsidP="00024C14">
            <w:pPr>
              <w:pStyle w:val="TableParagraph"/>
              <w:rPr>
                <w:sz w:val="20"/>
              </w:rPr>
            </w:pPr>
          </w:p>
        </w:tc>
        <w:tc>
          <w:tcPr>
            <w:tcW w:w="680" w:type="dxa"/>
            <w:tcBorders>
              <w:top w:val="single" w:sz="4" w:space="0" w:color="000000"/>
              <w:left w:val="single" w:sz="4" w:space="0" w:color="000000"/>
              <w:bottom w:val="single" w:sz="4" w:space="0" w:color="000000"/>
              <w:right w:val="single" w:sz="4" w:space="0" w:color="000000"/>
            </w:tcBorders>
          </w:tcPr>
          <w:p w14:paraId="5B7F5F3A" w14:textId="77777777" w:rsidR="009475A3" w:rsidRDefault="009475A3" w:rsidP="00024C14">
            <w:pPr>
              <w:pStyle w:val="TableParagraph"/>
              <w:rPr>
                <w:sz w:val="20"/>
              </w:rPr>
            </w:pPr>
          </w:p>
        </w:tc>
      </w:tr>
      <w:tr w:rsidR="009475A3" w14:paraId="044DBC5A" w14:textId="77777777" w:rsidTr="009475A3">
        <w:trPr>
          <w:trHeight w:val="748"/>
        </w:trPr>
        <w:tc>
          <w:tcPr>
            <w:tcW w:w="567" w:type="dxa"/>
            <w:tcBorders>
              <w:top w:val="single" w:sz="4" w:space="0" w:color="000000"/>
              <w:left w:val="single" w:sz="4" w:space="0" w:color="000000"/>
              <w:bottom w:val="single" w:sz="4" w:space="0" w:color="000000"/>
              <w:right w:val="single" w:sz="4" w:space="0" w:color="000000"/>
            </w:tcBorders>
          </w:tcPr>
          <w:p w14:paraId="69E2046E" w14:textId="77777777" w:rsidR="009475A3" w:rsidRPr="009475A3" w:rsidRDefault="009475A3" w:rsidP="00024C14">
            <w:pPr>
              <w:pStyle w:val="TableParagraph"/>
              <w:spacing w:before="26"/>
              <w:ind w:left="80"/>
              <w:rPr>
                <w:spacing w:val="-10"/>
                <w:sz w:val="20"/>
              </w:rPr>
            </w:pPr>
            <w:r>
              <w:rPr>
                <w:spacing w:val="-10"/>
                <w:sz w:val="20"/>
              </w:rPr>
              <w:t>7</w:t>
            </w:r>
          </w:p>
        </w:tc>
        <w:tc>
          <w:tcPr>
            <w:tcW w:w="6855" w:type="dxa"/>
            <w:tcBorders>
              <w:top w:val="single" w:sz="4" w:space="0" w:color="000000"/>
              <w:left w:val="single" w:sz="4" w:space="0" w:color="000000"/>
              <w:bottom w:val="single" w:sz="4" w:space="0" w:color="000000"/>
              <w:right w:val="single" w:sz="4" w:space="0" w:color="000000"/>
            </w:tcBorders>
          </w:tcPr>
          <w:p w14:paraId="1ED0D87D" w14:textId="77777777" w:rsidR="009475A3" w:rsidRDefault="009475A3" w:rsidP="009475A3">
            <w:pPr>
              <w:pStyle w:val="TableParagraph"/>
              <w:spacing w:before="26"/>
              <w:ind w:left="80" w:right="67"/>
              <w:jc w:val="both"/>
              <w:rPr>
                <w:sz w:val="20"/>
              </w:rPr>
            </w:pPr>
            <w:r>
              <w:rPr>
                <w:sz w:val="20"/>
              </w:rPr>
              <w:t xml:space="preserve">Have you ever been refused authorization to carry on business by any regulatory body (whether in Namibia or elsewhere), or has such authorization ever been suspended or revoked by any such body, because of negligence, </w:t>
            </w:r>
            <w:proofErr w:type="gramStart"/>
            <w:r>
              <w:rPr>
                <w:sz w:val="20"/>
              </w:rPr>
              <w:t>incompetence</w:t>
            </w:r>
            <w:proofErr w:type="gramEnd"/>
            <w:r>
              <w:rPr>
                <w:sz w:val="20"/>
              </w:rPr>
              <w:t xml:space="preserve"> or </w:t>
            </w:r>
            <w:r w:rsidRPr="009475A3">
              <w:rPr>
                <w:sz w:val="20"/>
              </w:rPr>
              <w:t>mismanagement?</w:t>
            </w:r>
          </w:p>
        </w:tc>
        <w:tc>
          <w:tcPr>
            <w:tcW w:w="680" w:type="dxa"/>
            <w:tcBorders>
              <w:top w:val="single" w:sz="4" w:space="0" w:color="000000"/>
              <w:left w:val="single" w:sz="4" w:space="0" w:color="000000"/>
              <w:bottom w:val="single" w:sz="4" w:space="0" w:color="000000"/>
              <w:right w:val="single" w:sz="4" w:space="0" w:color="000000"/>
            </w:tcBorders>
          </w:tcPr>
          <w:p w14:paraId="4D0DF5CC" w14:textId="77777777" w:rsidR="009475A3" w:rsidRDefault="009475A3" w:rsidP="00024C14">
            <w:pPr>
              <w:pStyle w:val="TableParagraph"/>
              <w:rPr>
                <w:sz w:val="20"/>
              </w:rPr>
            </w:pPr>
          </w:p>
        </w:tc>
        <w:tc>
          <w:tcPr>
            <w:tcW w:w="680" w:type="dxa"/>
            <w:tcBorders>
              <w:top w:val="single" w:sz="4" w:space="0" w:color="000000"/>
              <w:left w:val="single" w:sz="4" w:space="0" w:color="000000"/>
              <w:bottom w:val="single" w:sz="4" w:space="0" w:color="000000"/>
              <w:right w:val="single" w:sz="4" w:space="0" w:color="000000"/>
            </w:tcBorders>
          </w:tcPr>
          <w:p w14:paraId="2B9B6A67" w14:textId="77777777" w:rsidR="009475A3" w:rsidRDefault="009475A3" w:rsidP="00024C14">
            <w:pPr>
              <w:pStyle w:val="TableParagraph"/>
              <w:rPr>
                <w:sz w:val="20"/>
              </w:rPr>
            </w:pPr>
          </w:p>
        </w:tc>
      </w:tr>
      <w:tr w:rsidR="009475A3" w14:paraId="1C0396BA" w14:textId="77777777" w:rsidTr="009475A3">
        <w:trPr>
          <w:trHeight w:val="748"/>
        </w:trPr>
        <w:tc>
          <w:tcPr>
            <w:tcW w:w="567" w:type="dxa"/>
            <w:tcBorders>
              <w:top w:val="single" w:sz="4" w:space="0" w:color="000000"/>
              <w:left w:val="single" w:sz="4" w:space="0" w:color="000000"/>
              <w:bottom w:val="single" w:sz="4" w:space="0" w:color="000000"/>
              <w:right w:val="single" w:sz="4" w:space="0" w:color="000000"/>
            </w:tcBorders>
          </w:tcPr>
          <w:p w14:paraId="353F6E63" w14:textId="77777777" w:rsidR="009475A3" w:rsidRPr="009475A3" w:rsidRDefault="009475A3" w:rsidP="00024C14">
            <w:pPr>
              <w:pStyle w:val="TableParagraph"/>
              <w:spacing w:before="26"/>
              <w:ind w:left="80"/>
              <w:rPr>
                <w:spacing w:val="-10"/>
                <w:sz w:val="20"/>
              </w:rPr>
            </w:pPr>
            <w:r>
              <w:rPr>
                <w:spacing w:val="-10"/>
                <w:sz w:val="20"/>
              </w:rPr>
              <w:t>8</w:t>
            </w:r>
          </w:p>
        </w:tc>
        <w:tc>
          <w:tcPr>
            <w:tcW w:w="6855" w:type="dxa"/>
            <w:tcBorders>
              <w:top w:val="single" w:sz="4" w:space="0" w:color="000000"/>
              <w:left w:val="single" w:sz="4" w:space="0" w:color="000000"/>
              <w:bottom w:val="single" w:sz="4" w:space="0" w:color="000000"/>
              <w:right w:val="single" w:sz="4" w:space="0" w:color="000000"/>
            </w:tcBorders>
          </w:tcPr>
          <w:p w14:paraId="5D7A8D73" w14:textId="77777777" w:rsidR="009475A3" w:rsidRDefault="009475A3" w:rsidP="009475A3">
            <w:pPr>
              <w:pStyle w:val="TableParagraph"/>
              <w:spacing w:before="26"/>
              <w:ind w:left="80" w:right="67"/>
              <w:jc w:val="both"/>
              <w:rPr>
                <w:sz w:val="20"/>
              </w:rPr>
            </w:pPr>
            <w:r>
              <w:rPr>
                <w:sz w:val="20"/>
              </w:rPr>
              <w:t>Have</w:t>
            </w:r>
            <w:r w:rsidRPr="009475A3">
              <w:rPr>
                <w:sz w:val="20"/>
              </w:rPr>
              <w:t xml:space="preserve"> </w:t>
            </w:r>
            <w:r>
              <w:rPr>
                <w:sz w:val="20"/>
              </w:rPr>
              <w:t>you</w:t>
            </w:r>
            <w:r w:rsidRPr="009475A3">
              <w:rPr>
                <w:sz w:val="20"/>
              </w:rPr>
              <w:t xml:space="preserve"> </w:t>
            </w:r>
            <w:r>
              <w:rPr>
                <w:sz w:val="20"/>
              </w:rPr>
              <w:t>at</w:t>
            </w:r>
            <w:r w:rsidRPr="009475A3">
              <w:rPr>
                <w:sz w:val="20"/>
              </w:rPr>
              <w:t xml:space="preserve"> </w:t>
            </w:r>
            <w:r>
              <w:rPr>
                <w:sz w:val="20"/>
              </w:rPr>
              <w:t>any</w:t>
            </w:r>
            <w:r w:rsidRPr="009475A3">
              <w:rPr>
                <w:sz w:val="20"/>
              </w:rPr>
              <w:t xml:space="preserve"> </w:t>
            </w:r>
            <w:r>
              <w:rPr>
                <w:sz w:val="20"/>
              </w:rPr>
              <w:t>time</w:t>
            </w:r>
            <w:r w:rsidRPr="009475A3">
              <w:rPr>
                <w:sz w:val="20"/>
              </w:rPr>
              <w:t xml:space="preserve"> </w:t>
            </w:r>
            <w:r>
              <w:rPr>
                <w:sz w:val="20"/>
              </w:rPr>
              <w:t>prior</w:t>
            </w:r>
            <w:r w:rsidRPr="009475A3">
              <w:rPr>
                <w:sz w:val="20"/>
              </w:rPr>
              <w:t xml:space="preserve"> </w:t>
            </w:r>
            <w:r>
              <w:rPr>
                <w:sz w:val="20"/>
              </w:rPr>
              <w:t>to</w:t>
            </w:r>
            <w:r w:rsidRPr="009475A3">
              <w:rPr>
                <w:sz w:val="20"/>
              </w:rPr>
              <w:t xml:space="preserve"> </w:t>
            </w:r>
            <w:r>
              <w:rPr>
                <w:sz w:val="20"/>
              </w:rPr>
              <w:t>the</w:t>
            </w:r>
            <w:r w:rsidRPr="009475A3">
              <w:rPr>
                <w:sz w:val="20"/>
              </w:rPr>
              <w:t xml:space="preserve"> </w:t>
            </w:r>
            <w:r>
              <w:rPr>
                <w:sz w:val="20"/>
              </w:rPr>
              <w:t>date</w:t>
            </w:r>
            <w:r w:rsidRPr="009475A3">
              <w:rPr>
                <w:sz w:val="20"/>
              </w:rPr>
              <w:t xml:space="preserve"> </w:t>
            </w:r>
            <w:r>
              <w:rPr>
                <w:sz w:val="20"/>
              </w:rPr>
              <w:t>of</w:t>
            </w:r>
            <w:r w:rsidRPr="009475A3">
              <w:rPr>
                <w:sz w:val="20"/>
              </w:rPr>
              <w:t xml:space="preserve"> </w:t>
            </w:r>
            <w:r>
              <w:rPr>
                <w:sz w:val="20"/>
              </w:rPr>
              <w:t>application</w:t>
            </w:r>
            <w:r w:rsidRPr="009475A3">
              <w:rPr>
                <w:sz w:val="20"/>
              </w:rPr>
              <w:t xml:space="preserve"> </w:t>
            </w:r>
            <w:r>
              <w:rPr>
                <w:sz w:val="20"/>
              </w:rPr>
              <w:t>been</w:t>
            </w:r>
            <w:r w:rsidRPr="009475A3">
              <w:rPr>
                <w:sz w:val="20"/>
              </w:rPr>
              <w:t xml:space="preserve"> </w:t>
            </w:r>
            <w:r>
              <w:rPr>
                <w:sz w:val="20"/>
              </w:rPr>
              <w:t>disqualified</w:t>
            </w:r>
            <w:r w:rsidRPr="009475A3">
              <w:rPr>
                <w:sz w:val="20"/>
              </w:rPr>
              <w:t xml:space="preserve"> </w:t>
            </w:r>
            <w:r>
              <w:rPr>
                <w:sz w:val="20"/>
              </w:rPr>
              <w:t>or</w:t>
            </w:r>
            <w:r w:rsidRPr="009475A3">
              <w:rPr>
                <w:sz w:val="20"/>
              </w:rPr>
              <w:t xml:space="preserve"> </w:t>
            </w:r>
            <w:r>
              <w:rPr>
                <w:sz w:val="20"/>
              </w:rPr>
              <w:t xml:space="preserve">prohibited by any court of law </w:t>
            </w:r>
            <w:proofErr w:type="gramStart"/>
            <w:r>
              <w:rPr>
                <w:sz w:val="20"/>
              </w:rPr>
              <w:t>( whether</w:t>
            </w:r>
            <w:proofErr w:type="gramEnd"/>
            <w:r>
              <w:rPr>
                <w:sz w:val="20"/>
              </w:rPr>
              <w:t xml:space="preserve"> in Namibia or elsewhere) from taking part in the management of any company or other statutorily created, recognized or regulated body, irrespective whether such disqualification has since been lifted or not?</w:t>
            </w:r>
          </w:p>
        </w:tc>
        <w:tc>
          <w:tcPr>
            <w:tcW w:w="680" w:type="dxa"/>
            <w:tcBorders>
              <w:top w:val="single" w:sz="4" w:space="0" w:color="000000"/>
              <w:left w:val="single" w:sz="4" w:space="0" w:color="000000"/>
              <w:bottom w:val="single" w:sz="4" w:space="0" w:color="000000"/>
              <w:right w:val="single" w:sz="4" w:space="0" w:color="000000"/>
            </w:tcBorders>
          </w:tcPr>
          <w:p w14:paraId="41916B8A" w14:textId="77777777" w:rsidR="009475A3" w:rsidRDefault="009475A3" w:rsidP="00024C14">
            <w:pPr>
              <w:pStyle w:val="TableParagraph"/>
              <w:rPr>
                <w:sz w:val="20"/>
              </w:rPr>
            </w:pPr>
          </w:p>
        </w:tc>
        <w:tc>
          <w:tcPr>
            <w:tcW w:w="680" w:type="dxa"/>
            <w:tcBorders>
              <w:top w:val="single" w:sz="4" w:space="0" w:color="000000"/>
              <w:left w:val="single" w:sz="4" w:space="0" w:color="000000"/>
              <w:bottom w:val="single" w:sz="4" w:space="0" w:color="000000"/>
              <w:right w:val="single" w:sz="4" w:space="0" w:color="000000"/>
            </w:tcBorders>
          </w:tcPr>
          <w:p w14:paraId="02D76328" w14:textId="77777777" w:rsidR="009475A3" w:rsidRDefault="009475A3" w:rsidP="00024C14">
            <w:pPr>
              <w:pStyle w:val="TableParagraph"/>
              <w:rPr>
                <w:sz w:val="20"/>
              </w:rPr>
            </w:pPr>
          </w:p>
        </w:tc>
      </w:tr>
      <w:tr w:rsidR="009475A3" w14:paraId="51454CEF" w14:textId="77777777" w:rsidTr="009475A3">
        <w:trPr>
          <w:trHeight w:val="748"/>
        </w:trPr>
        <w:tc>
          <w:tcPr>
            <w:tcW w:w="567" w:type="dxa"/>
            <w:tcBorders>
              <w:top w:val="single" w:sz="4" w:space="0" w:color="000000"/>
              <w:left w:val="single" w:sz="4" w:space="0" w:color="000000"/>
              <w:bottom w:val="single" w:sz="4" w:space="0" w:color="000000"/>
              <w:right w:val="single" w:sz="4" w:space="0" w:color="000000"/>
            </w:tcBorders>
          </w:tcPr>
          <w:p w14:paraId="50BA22F5" w14:textId="77777777" w:rsidR="009475A3" w:rsidRPr="009475A3" w:rsidRDefault="009475A3" w:rsidP="00024C14">
            <w:pPr>
              <w:pStyle w:val="TableParagraph"/>
              <w:spacing w:before="26"/>
              <w:ind w:left="80"/>
              <w:rPr>
                <w:spacing w:val="-10"/>
                <w:sz w:val="20"/>
              </w:rPr>
            </w:pPr>
            <w:r>
              <w:rPr>
                <w:spacing w:val="-10"/>
                <w:sz w:val="20"/>
              </w:rPr>
              <w:t>9</w:t>
            </w:r>
          </w:p>
        </w:tc>
        <w:tc>
          <w:tcPr>
            <w:tcW w:w="6855" w:type="dxa"/>
            <w:tcBorders>
              <w:top w:val="single" w:sz="4" w:space="0" w:color="000000"/>
              <w:left w:val="single" w:sz="4" w:space="0" w:color="000000"/>
              <w:bottom w:val="single" w:sz="4" w:space="0" w:color="000000"/>
              <w:right w:val="single" w:sz="4" w:space="0" w:color="000000"/>
            </w:tcBorders>
          </w:tcPr>
          <w:p w14:paraId="0FDBE321" w14:textId="77777777" w:rsidR="009475A3" w:rsidRDefault="009475A3" w:rsidP="009475A3">
            <w:pPr>
              <w:pStyle w:val="TableParagraph"/>
              <w:spacing w:before="26"/>
              <w:ind w:left="80" w:right="67"/>
              <w:jc w:val="both"/>
              <w:rPr>
                <w:sz w:val="20"/>
              </w:rPr>
            </w:pPr>
            <w:r>
              <w:rPr>
                <w:sz w:val="20"/>
              </w:rPr>
              <w:t>Are</w:t>
            </w:r>
            <w:r w:rsidRPr="009475A3">
              <w:rPr>
                <w:sz w:val="20"/>
              </w:rPr>
              <w:t xml:space="preserve"> </w:t>
            </w:r>
            <w:r>
              <w:rPr>
                <w:sz w:val="20"/>
              </w:rPr>
              <w:t>you</w:t>
            </w:r>
            <w:r w:rsidRPr="009475A3">
              <w:rPr>
                <w:sz w:val="20"/>
              </w:rPr>
              <w:t xml:space="preserve"> </w:t>
            </w:r>
            <w:r>
              <w:rPr>
                <w:sz w:val="20"/>
              </w:rPr>
              <w:t>subject</w:t>
            </w:r>
            <w:r w:rsidRPr="009475A3">
              <w:rPr>
                <w:sz w:val="20"/>
              </w:rPr>
              <w:t xml:space="preserve"> </w:t>
            </w:r>
            <w:r>
              <w:rPr>
                <w:sz w:val="20"/>
              </w:rPr>
              <w:t>to</w:t>
            </w:r>
            <w:r w:rsidRPr="009475A3">
              <w:rPr>
                <w:sz w:val="20"/>
              </w:rPr>
              <w:t xml:space="preserve"> </w:t>
            </w:r>
            <w:r>
              <w:rPr>
                <w:sz w:val="20"/>
              </w:rPr>
              <w:t>an</w:t>
            </w:r>
            <w:r w:rsidRPr="009475A3">
              <w:rPr>
                <w:sz w:val="20"/>
              </w:rPr>
              <w:t xml:space="preserve"> </w:t>
            </w:r>
            <w:r>
              <w:rPr>
                <w:sz w:val="20"/>
              </w:rPr>
              <w:t>order</w:t>
            </w:r>
            <w:r w:rsidRPr="009475A3">
              <w:rPr>
                <w:sz w:val="20"/>
              </w:rPr>
              <w:t xml:space="preserve"> </w:t>
            </w:r>
            <w:r>
              <w:rPr>
                <w:sz w:val="20"/>
              </w:rPr>
              <w:t>of</w:t>
            </w:r>
            <w:r w:rsidRPr="009475A3">
              <w:rPr>
                <w:sz w:val="20"/>
              </w:rPr>
              <w:t xml:space="preserve"> </w:t>
            </w:r>
            <w:r>
              <w:rPr>
                <w:sz w:val="20"/>
              </w:rPr>
              <w:t>a</w:t>
            </w:r>
            <w:r w:rsidRPr="009475A3">
              <w:rPr>
                <w:sz w:val="20"/>
              </w:rPr>
              <w:t xml:space="preserve"> </w:t>
            </w:r>
            <w:r>
              <w:rPr>
                <w:sz w:val="20"/>
              </w:rPr>
              <w:t>competent</w:t>
            </w:r>
            <w:r w:rsidRPr="009475A3">
              <w:rPr>
                <w:sz w:val="20"/>
              </w:rPr>
              <w:t xml:space="preserve"> </w:t>
            </w:r>
            <w:r>
              <w:rPr>
                <w:sz w:val="20"/>
              </w:rPr>
              <w:t>court</w:t>
            </w:r>
            <w:r w:rsidRPr="009475A3">
              <w:rPr>
                <w:sz w:val="20"/>
              </w:rPr>
              <w:t xml:space="preserve"> </w:t>
            </w:r>
            <w:r>
              <w:rPr>
                <w:sz w:val="20"/>
              </w:rPr>
              <w:t>holding</w:t>
            </w:r>
            <w:r w:rsidRPr="009475A3">
              <w:rPr>
                <w:sz w:val="20"/>
              </w:rPr>
              <w:t xml:space="preserve"> </w:t>
            </w:r>
            <w:r>
              <w:rPr>
                <w:sz w:val="20"/>
              </w:rPr>
              <w:t>you</w:t>
            </w:r>
            <w:r w:rsidRPr="009475A3">
              <w:rPr>
                <w:sz w:val="20"/>
              </w:rPr>
              <w:t xml:space="preserve"> </w:t>
            </w:r>
            <w:r>
              <w:rPr>
                <w:sz w:val="20"/>
              </w:rPr>
              <w:t>to</w:t>
            </w:r>
            <w:r w:rsidRPr="009475A3">
              <w:rPr>
                <w:sz w:val="20"/>
              </w:rPr>
              <w:t xml:space="preserve"> </w:t>
            </w:r>
            <w:r>
              <w:rPr>
                <w:sz w:val="20"/>
              </w:rPr>
              <w:t>be</w:t>
            </w:r>
            <w:r w:rsidRPr="009475A3">
              <w:rPr>
                <w:sz w:val="20"/>
              </w:rPr>
              <w:t xml:space="preserve"> </w:t>
            </w:r>
            <w:r>
              <w:rPr>
                <w:sz w:val="20"/>
              </w:rPr>
              <w:t>mentally</w:t>
            </w:r>
            <w:r w:rsidRPr="009475A3">
              <w:rPr>
                <w:sz w:val="20"/>
              </w:rPr>
              <w:t xml:space="preserve"> </w:t>
            </w:r>
            <w:r>
              <w:rPr>
                <w:sz w:val="20"/>
              </w:rPr>
              <w:t>unfit</w:t>
            </w:r>
            <w:r w:rsidRPr="009475A3">
              <w:rPr>
                <w:sz w:val="20"/>
              </w:rPr>
              <w:t xml:space="preserve"> </w:t>
            </w:r>
            <w:r>
              <w:rPr>
                <w:sz w:val="20"/>
              </w:rPr>
              <w:t xml:space="preserve">or </w:t>
            </w:r>
            <w:r w:rsidRPr="009475A3">
              <w:rPr>
                <w:sz w:val="20"/>
              </w:rPr>
              <w:t>disordered?</w:t>
            </w:r>
          </w:p>
        </w:tc>
        <w:tc>
          <w:tcPr>
            <w:tcW w:w="680" w:type="dxa"/>
            <w:tcBorders>
              <w:top w:val="single" w:sz="4" w:space="0" w:color="000000"/>
              <w:left w:val="single" w:sz="4" w:space="0" w:color="000000"/>
              <w:bottom w:val="single" w:sz="4" w:space="0" w:color="000000"/>
              <w:right w:val="single" w:sz="4" w:space="0" w:color="000000"/>
            </w:tcBorders>
          </w:tcPr>
          <w:p w14:paraId="01A51F77" w14:textId="77777777" w:rsidR="009475A3" w:rsidRDefault="009475A3" w:rsidP="00024C14">
            <w:pPr>
              <w:pStyle w:val="TableParagraph"/>
              <w:rPr>
                <w:sz w:val="20"/>
              </w:rPr>
            </w:pPr>
          </w:p>
        </w:tc>
        <w:tc>
          <w:tcPr>
            <w:tcW w:w="680" w:type="dxa"/>
            <w:tcBorders>
              <w:top w:val="single" w:sz="4" w:space="0" w:color="000000"/>
              <w:left w:val="single" w:sz="4" w:space="0" w:color="000000"/>
              <w:bottom w:val="single" w:sz="4" w:space="0" w:color="000000"/>
              <w:right w:val="single" w:sz="4" w:space="0" w:color="000000"/>
            </w:tcBorders>
          </w:tcPr>
          <w:p w14:paraId="36B4CDBB" w14:textId="77777777" w:rsidR="009475A3" w:rsidRDefault="009475A3" w:rsidP="00024C14">
            <w:pPr>
              <w:pStyle w:val="TableParagraph"/>
              <w:rPr>
                <w:sz w:val="20"/>
              </w:rPr>
            </w:pPr>
          </w:p>
        </w:tc>
      </w:tr>
      <w:tr w:rsidR="009475A3" w14:paraId="6B57F8B2" w14:textId="77777777" w:rsidTr="009475A3">
        <w:trPr>
          <w:trHeight w:val="748"/>
        </w:trPr>
        <w:tc>
          <w:tcPr>
            <w:tcW w:w="567" w:type="dxa"/>
            <w:tcBorders>
              <w:top w:val="single" w:sz="4" w:space="0" w:color="000000"/>
              <w:left w:val="single" w:sz="4" w:space="0" w:color="000000"/>
              <w:bottom w:val="single" w:sz="4" w:space="0" w:color="000000"/>
              <w:right w:val="single" w:sz="4" w:space="0" w:color="000000"/>
            </w:tcBorders>
          </w:tcPr>
          <w:p w14:paraId="6AA5557F" w14:textId="77777777" w:rsidR="009475A3" w:rsidRPr="009475A3" w:rsidRDefault="009475A3" w:rsidP="00024C14">
            <w:pPr>
              <w:pStyle w:val="TableParagraph"/>
              <w:spacing w:before="26"/>
              <w:ind w:left="80"/>
              <w:rPr>
                <w:spacing w:val="-10"/>
                <w:sz w:val="20"/>
              </w:rPr>
            </w:pPr>
            <w:r w:rsidRPr="009475A3">
              <w:rPr>
                <w:spacing w:val="-10"/>
                <w:sz w:val="20"/>
              </w:rPr>
              <w:t>10</w:t>
            </w:r>
          </w:p>
        </w:tc>
        <w:tc>
          <w:tcPr>
            <w:tcW w:w="6855" w:type="dxa"/>
            <w:tcBorders>
              <w:top w:val="single" w:sz="4" w:space="0" w:color="000000"/>
              <w:left w:val="single" w:sz="4" w:space="0" w:color="000000"/>
              <w:bottom w:val="single" w:sz="4" w:space="0" w:color="000000"/>
              <w:right w:val="single" w:sz="4" w:space="0" w:color="000000"/>
            </w:tcBorders>
          </w:tcPr>
          <w:p w14:paraId="63CDDFD2" w14:textId="77777777" w:rsidR="009475A3" w:rsidRDefault="009475A3" w:rsidP="009475A3">
            <w:pPr>
              <w:pStyle w:val="TableParagraph"/>
              <w:spacing w:before="26"/>
              <w:ind w:left="80" w:right="67"/>
              <w:jc w:val="both"/>
              <w:rPr>
                <w:sz w:val="20"/>
              </w:rPr>
            </w:pPr>
            <w:r w:rsidRPr="009475A3">
              <w:rPr>
                <w:sz w:val="20"/>
              </w:rPr>
              <w:t xml:space="preserve">Have you within a period of ten years preceding the date of application been removed </w:t>
            </w:r>
            <w:r>
              <w:rPr>
                <w:sz w:val="20"/>
              </w:rPr>
              <w:t>from office on account of misconduct relating to fraud or the misappropriation of money, whether in the Republic or elsewhere?</w:t>
            </w:r>
          </w:p>
        </w:tc>
        <w:tc>
          <w:tcPr>
            <w:tcW w:w="680" w:type="dxa"/>
            <w:tcBorders>
              <w:top w:val="single" w:sz="4" w:space="0" w:color="000000"/>
              <w:left w:val="single" w:sz="4" w:space="0" w:color="000000"/>
              <w:bottom w:val="single" w:sz="4" w:space="0" w:color="000000"/>
              <w:right w:val="single" w:sz="4" w:space="0" w:color="000000"/>
            </w:tcBorders>
          </w:tcPr>
          <w:p w14:paraId="6C1070B3" w14:textId="77777777" w:rsidR="009475A3" w:rsidRDefault="009475A3" w:rsidP="00024C14">
            <w:pPr>
              <w:pStyle w:val="TableParagraph"/>
              <w:rPr>
                <w:sz w:val="20"/>
              </w:rPr>
            </w:pPr>
          </w:p>
        </w:tc>
        <w:tc>
          <w:tcPr>
            <w:tcW w:w="680" w:type="dxa"/>
            <w:tcBorders>
              <w:top w:val="single" w:sz="4" w:space="0" w:color="000000"/>
              <w:left w:val="single" w:sz="4" w:space="0" w:color="000000"/>
              <w:bottom w:val="single" w:sz="4" w:space="0" w:color="000000"/>
              <w:right w:val="single" w:sz="4" w:space="0" w:color="000000"/>
            </w:tcBorders>
          </w:tcPr>
          <w:p w14:paraId="4DC07511" w14:textId="77777777" w:rsidR="009475A3" w:rsidRDefault="009475A3" w:rsidP="00024C14">
            <w:pPr>
              <w:pStyle w:val="TableParagraph"/>
              <w:rPr>
                <w:sz w:val="20"/>
              </w:rPr>
            </w:pPr>
          </w:p>
        </w:tc>
      </w:tr>
      <w:tr w:rsidR="009475A3" w14:paraId="18FA1209" w14:textId="77777777" w:rsidTr="009475A3">
        <w:trPr>
          <w:trHeight w:val="748"/>
        </w:trPr>
        <w:tc>
          <w:tcPr>
            <w:tcW w:w="567" w:type="dxa"/>
            <w:tcBorders>
              <w:top w:val="single" w:sz="4" w:space="0" w:color="000000"/>
              <w:left w:val="single" w:sz="4" w:space="0" w:color="000000"/>
              <w:bottom w:val="single" w:sz="4" w:space="0" w:color="000000"/>
              <w:right w:val="single" w:sz="4" w:space="0" w:color="000000"/>
            </w:tcBorders>
          </w:tcPr>
          <w:p w14:paraId="28ECB79B" w14:textId="77777777" w:rsidR="009475A3" w:rsidRPr="009475A3" w:rsidRDefault="009475A3" w:rsidP="00024C14">
            <w:pPr>
              <w:pStyle w:val="TableParagraph"/>
              <w:spacing w:before="26"/>
              <w:ind w:left="80"/>
              <w:rPr>
                <w:spacing w:val="-10"/>
                <w:sz w:val="20"/>
              </w:rPr>
            </w:pPr>
            <w:r w:rsidRPr="009475A3">
              <w:rPr>
                <w:spacing w:val="-10"/>
                <w:sz w:val="20"/>
              </w:rPr>
              <w:t>11</w:t>
            </w:r>
          </w:p>
        </w:tc>
        <w:tc>
          <w:tcPr>
            <w:tcW w:w="6855" w:type="dxa"/>
            <w:tcBorders>
              <w:top w:val="single" w:sz="4" w:space="0" w:color="000000"/>
              <w:left w:val="single" w:sz="4" w:space="0" w:color="000000"/>
              <w:bottom w:val="single" w:sz="4" w:space="0" w:color="000000"/>
              <w:right w:val="single" w:sz="4" w:space="0" w:color="000000"/>
            </w:tcBorders>
          </w:tcPr>
          <w:p w14:paraId="1C4C815D" w14:textId="77777777" w:rsidR="009475A3" w:rsidRDefault="009475A3" w:rsidP="009475A3">
            <w:pPr>
              <w:pStyle w:val="TableParagraph"/>
              <w:spacing w:before="26"/>
              <w:ind w:left="80" w:right="67"/>
              <w:jc w:val="both"/>
              <w:rPr>
                <w:sz w:val="20"/>
              </w:rPr>
            </w:pPr>
            <w:r>
              <w:rPr>
                <w:sz w:val="20"/>
              </w:rPr>
              <w:t>Have you within a period of ten years preceding the date of application been a director or member of a governing body of an entity at the time that such entity has been de-registered in terms of public regulation?</w:t>
            </w:r>
          </w:p>
        </w:tc>
        <w:tc>
          <w:tcPr>
            <w:tcW w:w="680" w:type="dxa"/>
            <w:tcBorders>
              <w:top w:val="single" w:sz="4" w:space="0" w:color="000000"/>
              <w:left w:val="single" w:sz="4" w:space="0" w:color="000000"/>
              <w:bottom w:val="single" w:sz="4" w:space="0" w:color="000000"/>
              <w:right w:val="single" w:sz="4" w:space="0" w:color="000000"/>
            </w:tcBorders>
          </w:tcPr>
          <w:p w14:paraId="3E0B8E46" w14:textId="77777777" w:rsidR="009475A3" w:rsidRDefault="009475A3" w:rsidP="00024C14">
            <w:pPr>
              <w:pStyle w:val="TableParagraph"/>
              <w:rPr>
                <w:sz w:val="20"/>
              </w:rPr>
            </w:pPr>
          </w:p>
        </w:tc>
        <w:tc>
          <w:tcPr>
            <w:tcW w:w="680" w:type="dxa"/>
            <w:tcBorders>
              <w:top w:val="single" w:sz="4" w:space="0" w:color="000000"/>
              <w:left w:val="single" w:sz="4" w:space="0" w:color="000000"/>
              <w:bottom w:val="single" w:sz="4" w:space="0" w:color="000000"/>
              <w:right w:val="single" w:sz="4" w:space="0" w:color="000000"/>
            </w:tcBorders>
          </w:tcPr>
          <w:p w14:paraId="5C5DE3D4" w14:textId="77777777" w:rsidR="009475A3" w:rsidRDefault="009475A3" w:rsidP="00024C14">
            <w:pPr>
              <w:pStyle w:val="TableParagraph"/>
              <w:rPr>
                <w:sz w:val="20"/>
              </w:rPr>
            </w:pPr>
          </w:p>
        </w:tc>
      </w:tr>
      <w:tr w:rsidR="009475A3" w14:paraId="2E69B086" w14:textId="77777777" w:rsidTr="009475A3">
        <w:trPr>
          <w:trHeight w:val="748"/>
        </w:trPr>
        <w:tc>
          <w:tcPr>
            <w:tcW w:w="567" w:type="dxa"/>
            <w:tcBorders>
              <w:top w:val="single" w:sz="4" w:space="0" w:color="000000"/>
              <w:left w:val="single" w:sz="4" w:space="0" w:color="000000"/>
              <w:bottom w:val="single" w:sz="4" w:space="0" w:color="000000"/>
              <w:right w:val="single" w:sz="4" w:space="0" w:color="000000"/>
            </w:tcBorders>
          </w:tcPr>
          <w:p w14:paraId="4C92AAD3" w14:textId="77777777" w:rsidR="009475A3" w:rsidRPr="009475A3" w:rsidRDefault="009475A3" w:rsidP="00024C14">
            <w:pPr>
              <w:pStyle w:val="TableParagraph"/>
              <w:spacing w:before="26"/>
              <w:ind w:left="80"/>
              <w:rPr>
                <w:spacing w:val="-10"/>
                <w:sz w:val="20"/>
              </w:rPr>
            </w:pPr>
            <w:r w:rsidRPr="009475A3">
              <w:rPr>
                <w:spacing w:val="-10"/>
                <w:sz w:val="20"/>
              </w:rPr>
              <w:t>12</w:t>
            </w:r>
          </w:p>
        </w:tc>
        <w:tc>
          <w:tcPr>
            <w:tcW w:w="6855" w:type="dxa"/>
            <w:tcBorders>
              <w:top w:val="single" w:sz="4" w:space="0" w:color="000000"/>
              <w:left w:val="single" w:sz="4" w:space="0" w:color="000000"/>
              <w:bottom w:val="single" w:sz="4" w:space="0" w:color="000000"/>
              <w:right w:val="single" w:sz="4" w:space="0" w:color="000000"/>
            </w:tcBorders>
          </w:tcPr>
          <w:p w14:paraId="31B04C67" w14:textId="77777777" w:rsidR="009475A3" w:rsidRDefault="009475A3" w:rsidP="009475A3">
            <w:pPr>
              <w:pStyle w:val="TableParagraph"/>
              <w:spacing w:before="26"/>
              <w:ind w:left="80" w:right="67"/>
              <w:jc w:val="both"/>
              <w:rPr>
                <w:sz w:val="20"/>
              </w:rPr>
            </w:pPr>
            <w:r>
              <w:rPr>
                <w:sz w:val="20"/>
              </w:rPr>
              <w:t>Have you within a period of ten years preceding the date of application received a grant of amnesty or free pardon for any offence?</w:t>
            </w:r>
          </w:p>
        </w:tc>
        <w:tc>
          <w:tcPr>
            <w:tcW w:w="680" w:type="dxa"/>
            <w:tcBorders>
              <w:top w:val="single" w:sz="4" w:space="0" w:color="000000"/>
              <w:left w:val="single" w:sz="4" w:space="0" w:color="000000"/>
              <w:bottom w:val="single" w:sz="4" w:space="0" w:color="000000"/>
              <w:right w:val="single" w:sz="4" w:space="0" w:color="000000"/>
            </w:tcBorders>
          </w:tcPr>
          <w:p w14:paraId="536FC689" w14:textId="77777777" w:rsidR="009475A3" w:rsidRDefault="009475A3" w:rsidP="00024C14">
            <w:pPr>
              <w:pStyle w:val="TableParagraph"/>
              <w:rPr>
                <w:sz w:val="20"/>
              </w:rPr>
            </w:pPr>
          </w:p>
        </w:tc>
        <w:tc>
          <w:tcPr>
            <w:tcW w:w="680" w:type="dxa"/>
            <w:tcBorders>
              <w:top w:val="single" w:sz="4" w:space="0" w:color="000000"/>
              <w:left w:val="single" w:sz="4" w:space="0" w:color="000000"/>
              <w:bottom w:val="single" w:sz="4" w:space="0" w:color="000000"/>
              <w:right w:val="single" w:sz="4" w:space="0" w:color="000000"/>
            </w:tcBorders>
          </w:tcPr>
          <w:p w14:paraId="02205BAD" w14:textId="77777777" w:rsidR="009475A3" w:rsidRDefault="009475A3" w:rsidP="00024C14">
            <w:pPr>
              <w:pStyle w:val="TableParagraph"/>
              <w:rPr>
                <w:sz w:val="20"/>
              </w:rPr>
            </w:pPr>
          </w:p>
        </w:tc>
      </w:tr>
      <w:tr w:rsidR="009475A3" w14:paraId="2A4695C0" w14:textId="77777777" w:rsidTr="009475A3">
        <w:trPr>
          <w:trHeight w:val="748"/>
        </w:trPr>
        <w:tc>
          <w:tcPr>
            <w:tcW w:w="567" w:type="dxa"/>
            <w:tcBorders>
              <w:top w:val="single" w:sz="4" w:space="0" w:color="000000"/>
              <w:left w:val="single" w:sz="4" w:space="0" w:color="000000"/>
              <w:bottom w:val="single" w:sz="4" w:space="0" w:color="000000"/>
              <w:right w:val="single" w:sz="4" w:space="0" w:color="000000"/>
            </w:tcBorders>
          </w:tcPr>
          <w:p w14:paraId="27A5D2C2" w14:textId="77777777" w:rsidR="009475A3" w:rsidRPr="009475A3" w:rsidRDefault="009475A3" w:rsidP="00024C14">
            <w:pPr>
              <w:pStyle w:val="TableParagraph"/>
              <w:spacing w:before="26"/>
              <w:ind w:left="80"/>
              <w:rPr>
                <w:spacing w:val="-10"/>
                <w:sz w:val="20"/>
              </w:rPr>
            </w:pPr>
            <w:r w:rsidRPr="009475A3">
              <w:rPr>
                <w:spacing w:val="-10"/>
                <w:sz w:val="20"/>
              </w:rPr>
              <w:t>13</w:t>
            </w:r>
          </w:p>
        </w:tc>
        <w:tc>
          <w:tcPr>
            <w:tcW w:w="6855" w:type="dxa"/>
            <w:tcBorders>
              <w:top w:val="single" w:sz="4" w:space="0" w:color="000000"/>
              <w:left w:val="single" w:sz="4" w:space="0" w:color="000000"/>
              <w:bottom w:val="single" w:sz="4" w:space="0" w:color="000000"/>
              <w:right w:val="single" w:sz="4" w:space="0" w:color="000000"/>
            </w:tcBorders>
          </w:tcPr>
          <w:p w14:paraId="1F93314C" w14:textId="77777777" w:rsidR="009475A3" w:rsidRDefault="009475A3" w:rsidP="009475A3">
            <w:pPr>
              <w:pStyle w:val="TableParagraph"/>
              <w:spacing w:before="26"/>
              <w:ind w:left="80" w:right="67"/>
              <w:jc w:val="both"/>
              <w:rPr>
                <w:sz w:val="20"/>
              </w:rPr>
            </w:pPr>
            <w:r>
              <w:rPr>
                <w:sz w:val="20"/>
              </w:rPr>
              <w:t>Has</w:t>
            </w:r>
            <w:r w:rsidRPr="009475A3">
              <w:rPr>
                <w:sz w:val="20"/>
              </w:rPr>
              <w:t xml:space="preserve"> </w:t>
            </w:r>
            <w:r>
              <w:rPr>
                <w:sz w:val="20"/>
              </w:rPr>
              <w:t>your estate</w:t>
            </w:r>
            <w:r w:rsidRPr="009475A3">
              <w:rPr>
                <w:sz w:val="20"/>
              </w:rPr>
              <w:t xml:space="preserve"> </w:t>
            </w:r>
            <w:r>
              <w:rPr>
                <w:sz w:val="20"/>
              </w:rPr>
              <w:t xml:space="preserve">ever been </w:t>
            </w:r>
            <w:r w:rsidRPr="009475A3">
              <w:rPr>
                <w:sz w:val="20"/>
              </w:rPr>
              <w:t>sequestrated?</w:t>
            </w:r>
          </w:p>
        </w:tc>
        <w:tc>
          <w:tcPr>
            <w:tcW w:w="680" w:type="dxa"/>
            <w:tcBorders>
              <w:top w:val="single" w:sz="4" w:space="0" w:color="000000"/>
              <w:left w:val="single" w:sz="4" w:space="0" w:color="000000"/>
              <w:bottom w:val="single" w:sz="4" w:space="0" w:color="000000"/>
              <w:right w:val="single" w:sz="4" w:space="0" w:color="000000"/>
            </w:tcBorders>
          </w:tcPr>
          <w:p w14:paraId="6CD6FBC3" w14:textId="77777777" w:rsidR="009475A3" w:rsidRDefault="009475A3" w:rsidP="00024C14">
            <w:pPr>
              <w:pStyle w:val="TableParagraph"/>
              <w:rPr>
                <w:sz w:val="20"/>
              </w:rPr>
            </w:pPr>
          </w:p>
        </w:tc>
        <w:tc>
          <w:tcPr>
            <w:tcW w:w="680" w:type="dxa"/>
            <w:tcBorders>
              <w:top w:val="single" w:sz="4" w:space="0" w:color="000000"/>
              <w:left w:val="single" w:sz="4" w:space="0" w:color="000000"/>
              <w:bottom w:val="single" w:sz="4" w:space="0" w:color="000000"/>
              <w:right w:val="single" w:sz="4" w:space="0" w:color="000000"/>
            </w:tcBorders>
          </w:tcPr>
          <w:p w14:paraId="0E8548CD" w14:textId="77777777" w:rsidR="009475A3" w:rsidRDefault="009475A3" w:rsidP="00024C14">
            <w:pPr>
              <w:pStyle w:val="TableParagraph"/>
              <w:rPr>
                <w:sz w:val="20"/>
              </w:rPr>
            </w:pPr>
          </w:p>
        </w:tc>
      </w:tr>
      <w:tr w:rsidR="009475A3" w14:paraId="4F60109D" w14:textId="77777777" w:rsidTr="009475A3">
        <w:trPr>
          <w:trHeight w:val="748"/>
        </w:trPr>
        <w:tc>
          <w:tcPr>
            <w:tcW w:w="567" w:type="dxa"/>
            <w:tcBorders>
              <w:top w:val="single" w:sz="4" w:space="0" w:color="000000"/>
              <w:left w:val="single" w:sz="4" w:space="0" w:color="000000"/>
              <w:bottom w:val="single" w:sz="4" w:space="0" w:color="000000"/>
              <w:right w:val="single" w:sz="4" w:space="0" w:color="000000"/>
            </w:tcBorders>
          </w:tcPr>
          <w:p w14:paraId="70EB9FD8" w14:textId="77777777" w:rsidR="009475A3" w:rsidRPr="009475A3" w:rsidRDefault="009475A3" w:rsidP="00024C14">
            <w:pPr>
              <w:pStyle w:val="TableParagraph"/>
              <w:spacing w:before="26"/>
              <w:ind w:left="80"/>
              <w:rPr>
                <w:spacing w:val="-10"/>
                <w:sz w:val="20"/>
              </w:rPr>
            </w:pPr>
            <w:r w:rsidRPr="009475A3">
              <w:rPr>
                <w:spacing w:val="-10"/>
                <w:sz w:val="20"/>
              </w:rPr>
              <w:t>14</w:t>
            </w:r>
          </w:p>
        </w:tc>
        <w:tc>
          <w:tcPr>
            <w:tcW w:w="6855" w:type="dxa"/>
            <w:tcBorders>
              <w:top w:val="single" w:sz="4" w:space="0" w:color="000000"/>
              <w:left w:val="single" w:sz="4" w:space="0" w:color="000000"/>
              <w:bottom w:val="single" w:sz="4" w:space="0" w:color="000000"/>
              <w:right w:val="single" w:sz="4" w:space="0" w:color="000000"/>
            </w:tcBorders>
          </w:tcPr>
          <w:p w14:paraId="1A600B0C" w14:textId="77777777" w:rsidR="009475A3" w:rsidRDefault="009475A3" w:rsidP="009475A3">
            <w:pPr>
              <w:pStyle w:val="TableParagraph"/>
              <w:spacing w:before="26"/>
              <w:ind w:left="80" w:right="67"/>
              <w:jc w:val="both"/>
              <w:rPr>
                <w:sz w:val="20"/>
              </w:rPr>
            </w:pPr>
            <w:r>
              <w:rPr>
                <w:sz w:val="20"/>
              </w:rPr>
              <w:t>Have</w:t>
            </w:r>
            <w:r w:rsidRPr="009475A3">
              <w:rPr>
                <w:sz w:val="20"/>
              </w:rPr>
              <w:t xml:space="preserve"> </w:t>
            </w:r>
            <w:r>
              <w:rPr>
                <w:sz w:val="20"/>
              </w:rPr>
              <w:t>you</w:t>
            </w:r>
            <w:r w:rsidRPr="009475A3">
              <w:rPr>
                <w:sz w:val="20"/>
              </w:rPr>
              <w:t xml:space="preserve"> </w:t>
            </w:r>
            <w:r>
              <w:rPr>
                <w:sz w:val="20"/>
              </w:rPr>
              <w:t>ever</w:t>
            </w:r>
            <w:r w:rsidRPr="009475A3">
              <w:rPr>
                <w:sz w:val="20"/>
              </w:rPr>
              <w:t xml:space="preserve"> </w:t>
            </w:r>
            <w:r>
              <w:rPr>
                <w:sz w:val="20"/>
              </w:rPr>
              <w:t>been</w:t>
            </w:r>
            <w:r w:rsidRPr="009475A3">
              <w:rPr>
                <w:sz w:val="20"/>
              </w:rPr>
              <w:t xml:space="preserve"> </w:t>
            </w:r>
            <w:r>
              <w:rPr>
                <w:sz w:val="20"/>
              </w:rPr>
              <w:t>convicted</w:t>
            </w:r>
            <w:r w:rsidRPr="009475A3">
              <w:rPr>
                <w:sz w:val="20"/>
              </w:rPr>
              <w:t xml:space="preserve"> </w:t>
            </w:r>
            <w:r>
              <w:rPr>
                <w:sz w:val="20"/>
              </w:rPr>
              <w:t>of</w:t>
            </w:r>
            <w:r w:rsidRPr="009475A3">
              <w:rPr>
                <w:sz w:val="20"/>
              </w:rPr>
              <w:t xml:space="preserve"> </w:t>
            </w:r>
            <w:r>
              <w:rPr>
                <w:sz w:val="20"/>
              </w:rPr>
              <w:t>an</w:t>
            </w:r>
            <w:r w:rsidRPr="009475A3">
              <w:rPr>
                <w:sz w:val="20"/>
              </w:rPr>
              <w:t xml:space="preserve"> </w:t>
            </w:r>
            <w:r>
              <w:rPr>
                <w:sz w:val="20"/>
              </w:rPr>
              <w:t>offence</w:t>
            </w:r>
            <w:r w:rsidRPr="009475A3">
              <w:rPr>
                <w:sz w:val="20"/>
              </w:rPr>
              <w:t xml:space="preserve"> </w:t>
            </w:r>
            <w:r>
              <w:rPr>
                <w:sz w:val="20"/>
              </w:rPr>
              <w:t>or</w:t>
            </w:r>
            <w:r w:rsidRPr="009475A3">
              <w:rPr>
                <w:sz w:val="20"/>
              </w:rPr>
              <w:t xml:space="preserve"> </w:t>
            </w:r>
            <w:r>
              <w:rPr>
                <w:sz w:val="20"/>
              </w:rPr>
              <w:t>found</w:t>
            </w:r>
            <w:r w:rsidRPr="009475A3">
              <w:rPr>
                <w:sz w:val="20"/>
              </w:rPr>
              <w:t xml:space="preserve"> </w:t>
            </w:r>
            <w:r>
              <w:rPr>
                <w:sz w:val="20"/>
              </w:rPr>
              <w:t>to</w:t>
            </w:r>
            <w:r w:rsidRPr="009475A3">
              <w:rPr>
                <w:sz w:val="20"/>
              </w:rPr>
              <w:t xml:space="preserve"> </w:t>
            </w:r>
            <w:r>
              <w:rPr>
                <w:sz w:val="20"/>
              </w:rPr>
              <w:t>be</w:t>
            </w:r>
            <w:r w:rsidRPr="009475A3">
              <w:rPr>
                <w:sz w:val="20"/>
              </w:rPr>
              <w:t xml:space="preserve"> </w:t>
            </w:r>
            <w:r>
              <w:rPr>
                <w:sz w:val="20"/>
              </w:rPr>
              <w:t>liable</w:t>
            </w:r>
            <w:r w:rsidRPr="009475A3">
              <w:rPr>
                <w:sz w:val="20"/>
              </w:rPr>
              <w:t xml:space="preserve"> </w:t>
            </w:r>
            <w:r>
              <w:rPr>
                <w:sz w:val="20"/>
              </w:rPr>
              <w:t>under</w:t>
            </w:r>
            <w:r w:rsidRPr="009475A3">
              <w:rPr>
                <w:sz w:val="20"/>
              </w:rPr>
              <w:t xml:space="preserve"> </w:t>
            </w:r>
            <w:r>
              <w:rPr>
                <w:sz w:val="20"/>
              </w:rPr>
              <w:t>the</w:t>
            </w:r>
            <w:r w:rsidRPr="009475A3">
              <w:rPr>
                <w:sz w:val="20"/>
              </w:rPr>
              <w:t xml:space="preserve"> </w:t>
            </w:r>
            <w:r>
              <w:rPr>
                <w:sz w:val="20"/>
              </w:rPr>
              <w:t>Financial Intelligence</w:t>
            </w:r>
            <w:r w:rsidRPr="009475A3">
              <w:rPr>
                <w:sz w:val="20"/>
              </w:rPr>
              <w:t xml:space="preserve"> </w:t>
            </w:r>
            <w:r>
              <w:rPr>
                <w:sz w:val="20"/>
              </w:rPr>
              <w:t>Act,</w:t>
            </w:r>
            <w:r w:rsidRPr="009475A3">
              <w:rPr>
                <w:sz w:val="20"/>
              </w:rPr>
              <w:t xml:space="preserve"> </w:t>
            </w:r>
            <w:r>
              <w:rPr>
                <w:sz w:val="20"/>
              </w:rPr>
              <w:t>2012</w:t>
            </w:r>
            <w:r w:rsidRPr="009475A3">
              <w:rPr>
                <w:sz w:val="20"/>
              </w:rPr>
              <w:t xml:space="preserve"> </w:t>
            </w:r>
            <w:r>
              <w:rPr>
                <w:sz w:val="20"/>
              </w:rPr>
              <w:t>(Act</w:t>
            </w:r>
            <w:r w:rsidRPr="009475A3">
              <w:rPr>
                <w:sz w:val="20"/>
              </w:rPr>
              <w:t xml:space="preserve"> </w:t>
            </w:r>
            <w:r>
              <w:rPr>
                <w:sz w:val="20"/>
              </w:rPr>
              <w:t>No.13</w:t>
            </w:r>
            <w:r w:rsidRPr="009475A3">
              <w:rPr>
                <w:sz w:val="20"/>
              </w:rPr>
              <w:t xml:space="preserve"> </w:t>
            </w:r>
            <w:r>
              <w:rPr>
                <w:sz w:val="20"/>
              </w:rPr>
              <w:t>of</w:t>
            </w:r>
            <w:r w:rsidRPr="009475A3">
              <w:rPr>
                <w:sz w:val="20"/>
              </w:rPr>
              <w:t xml:space="preserve"> </w:t>
            </w:r>
            <w:r>
              <w:rPr>
                <w:sz w:val="20"/>
              </w:rPr>
              <w:t>2012</w:t>
            </w:r>
            <w:r w:rsidRPr="009475A3">
              <w:rPr>
                <w:sz w:val="20"/>
              </w:rPr>
              <w:t xml:space="preserve"> </w:t>
            </w:r>
            <w:r>
              <w:rPr>
                <w:sz w:val="20"/>
              </w:rPr>
              <w:t>(FIA),</w:t>
            </w:r>
            <w:r w:rsidRPr="009475A3">
              <w:rPr>
                <w:sz w:val="20"/>
              </w:rPr>
              <w:t xml:space="preserve"> </w:t>
            </w:r>
            <w:r>
              <w:rPr>
                <w:sz w:val="20"/>
              </w:rPr>
              <w:t>and/or</w:t>
            </w:r>
            <w:r w:rsidRPr="009475A3">
              <w:rPr>
                <w:sz w:val="20"/>
              </w:rPr>
              <w:t xml:space="preserve"> </w:t>
            </w:r>
            <w:r>
              <w:rPr>
                <w:sz w:val="20"/>
              </w:rPr>
              <w:t>the</w:t>
            </w:r>
            <w:r w:rsidRPr="009475A3">
              <w:rPr>
                <w:sz w:val="20"/>
              </w:rPr>
              <w:t xml:space="preserve"> </w:t>
            </w:r>
            <w:r>
              <w:rPr>
                <w:sz w:val="20"/>
              </w:rPr>
              <w:t>Prevention</w:t>
            </w:r>
            <w:r w:rsidRPr="009475A3">
              <w:rPr>
                <w:sz w:val="20"/>
              </w:rPr>
              <w:t xml:space="preserve"> </w:t>
            </w:r>
            <w:r>
              <w:rPr>
                <w:sz w:val="20"/>
              </w:rPr>
              <w:t>of</w:t>
            </w:r>
            <w:r w:rsidRPr="009475A3">
              <w:rPr>
                <w:sz w:val="20"/>
              </w:rPr>
              <w:t xml:space="preserve"> </w:t>
            </w:r>
            <w:r>
              <w:rPr>
                <w:sz w:val="20"/>
              </w:rPr>
              <w:t>Organized Crime</w:t>
            </w:r>
            <w:r w:rsidRPr="009475A3">
              <w:rPr>
                <w:sz w:val="20"/>
              </w:rPr>
              <w:t xml:space="preserve"> </w:t>
            </w:r>
            <w:r>
              <w:rPr>
                <w:sz w:val="20"/>
              </w:rPr>
              <w:t>Act,</w:t>
            </w:r>
            <w:r w:rsidRPr="009475A3">
              <w:rPr>
                <w:sz w:val="20"/>
              </w:rPr>
              <w:t xml:space="preserve"> </w:t>
            </w:r>
            <w:r>
              <w:rPr>
                <w:sz w:val="20"/>
              </w:rPr>
              <w:t>2004</w:t>
            </w:r>
            <w:r w:rsidRPr="009475A3">
              <w:rPr>
                <w:sz w:val="20"/>
              </w:rPr>
              <w:t xml:space="preserve"> </w:t>
            </w:r>
            <w:r>
              <w:rPr>
                <w:sz w:val="20"/>
              </w:rPr>
              <w:t>(Act</w:t>
            </w:r>
            <w:r w:rsidRPr="009475A3">
              <w:rPr>
                <w:sz w:val="20"/>
              </w:rPr>
              <w:t xml:space="preserve"> </w:t>
            </w:r>
            <w:r>
              <w:rPr>
                <w:sz w:val="20"/>
              </w:rPr>
              <w:t>No.</w:t>
            </w:r>
            <w:r w:rsidRPr="009475A3">
              <w:rPr>
                <w:sz w:val="20"/>
              </w:rPr>
              <w:t xml:space="preserve"> </w:t>
            </w:r>
            <w:r>
              <w:rPr>
                <w:sz w:val="20"/>
              </w:rPr>
              <w:t>29</w:t>
            </w:r>
            <w:r w:rsidRPr="009475A3">
              <w:rPr>
                <w:sz w:val="20"/>
              </w:rPr>
              <w:t xml:space="preserve"> </w:t>
            </w:r>
            <w:r>
              <w:rPr>
                <w:sz w:val="20"/>
              </w:rPr>
              <w:t>of</w:t>
            </w:r>
            <w:r w:rsidRPr="009475A3">
              <w:rPr>
                <w:sz w:val="20"/>
              </w:rPr>
              <w:t xml:space="preserve"> </w:t>
            </w:r>
            <w:r>
              <w:rPr>
                <w:sz w:val="20"/>
              </w:rPr>
              <w:t>2004</w:t>
            </w:r>
            <w:r w:rsidRPr="009475A3">
              <w:rPr>
                <w:sz w:val="20"/>
              </w:rPr>
              <w:t xml:space="preserve"> </w:t>
            </w:r>
            <w:r>
              <w:rPr>
                <w:sz w:val="20"/>
              </w:rPr>
              <w:t>and/or</w:t>
            </w:r>
            <w:r w:rsidRPr="009475A3">
              <w:rPr>
                <w:sz w:val="20"/>
              </w:rPr>
              <w:t xml:space="preserve"> </w:t>
            </w:r>
            <w:r>
              <w:rPr>
                <w:sz w:val="20"/>
              </w:rPr>
              <w:t>the</w:t>
            </w:r>
            <w:r w:rsidRPr="009475A3">
              <w:rPr>
                <w:sz w:val="20"/>
              </w:rPr>
              <w:t xml:space="preserve"> </w:t>
            </w:r>
            <w:r>
              <w:rPr>
                <w:sz w:val="20"/>
              </w:rPr>
              <w:t>Combating</w:t>
            </w:r>
            <w:r w:rsidRPr="009475A3">
              <w:rPr>
                <w:sz w:val="20"/>
              </w:rPr>
              <w:t xml:space="preserve"> </w:t>
            </w:r>
            <w:r>
              <w:rPr>
                <w:sz w:val="20"/>
              </w:rPr>
              <w:t>of</w:t>
            </w:r>
            <w:r w:rsidRPr="009475A3">
              <w:rPr>
                <w:sz w:val="20"/>
              </w:rPr>
              <w:t xml:space="preserve"> </w:t>
            </w:r>
            <w:r>
              <w:rPr>
                <w:sz w:val="20"/>
              </w:rPr>
              <w:t>Financing</w:t>
            </w:r>
            <w:r w:rsidRPr="009475A3">
              <w:rPr>
                <w:sz w:val="20"/>
              </w:rPr>
              <w:t xml:space="preserve"> </w:t>
            </w:r>
            <w:r>
              <w:rPr>
                <w:sz w:val="20"/>
              </w:rPr>
              <w:t>of</w:t>
            </w:r>
            <w:r w:rsidRPr="009475A3">
              <w:rPr>
                <w:sz w:val="20"/>
              </w:rPr>
              <w:t xml:space="preserve"> </w:t>
            </w:r>
            <w:r>
              <w:rPr>
                <w:sz w:val="20"/>
              </w:rPr>
              <w:t>Terrorist Act, 2012 (Act No. 12 of 2012) and/or any other similar crime in any country?</w:t>
            </w:r>
          </w:p>
        </w:tc>
        <w:tc>
          <w:tcPr>
            <w:tcW w:w="680" w:type="dxa"/>
            <w:tcBorders>
              <w:top w:val="single" w:sz="4" w:space="0" w:color="000000"/>
              <w:left w:val="single" w:sz="4" w:space="0" w:color="000000"/>
              <w:bottom w:val="single" w:sz="4" w:space="0" w:color="000000"/>
              <w:right w:val="single" w:sz="4" w:space="0" w:color="000000"/>
            </w:tcBorders>
          </w:tcPr>
          <w:p w14:paraId="71947C49" w14:textId="77777777" w:rsidR="009475A3" w:rsidRDefault="009475A3" w:rsidP="00024C14">
            <w:pPr>
              <w:pStyle w:val="TableParagraph"/>
              <w:rPr>
                <w:sz w:val="20"/>
              </w:rPr>
            </w:pPr>
          </w:p>
        </w:tc>
        <w:tc>
          <w:tcPr>
            <w:tcW w:w="680" w:type="dxa"/>
            <w:tcBorders>
              <w:top w:val="single" w:sz="4" w:space="0" w:color="000000"/>
              <w:left w:val="single" w:sz="4" w:space="0" w:color="000000"/>
              <w:bottom w:val="single" w:sz="4" w:space="0" w:color="000000"/>
              <w:right w:val="single" w:sz="4" w:space="0" w:color="000000"/>
            </w:tcBorders>
          </w:tcPr>
          <w:p w14:paraId="6870EDCF" w14:textId="77777777" w:rsidR="009475A3" w:rsidRDefault="009475A3" w:rsidP="00024C14">
            <w:pPr>
              <w:pStyle w:val="TableParagraph"/>
              <w:rPr>
                <w:sz w:val="20"/>
              </w:rPr>
            </w:pPr>
          </w:p>
        </w:tc>
      </w:tr>
      <w:tr w:rsidR="009475A3" w14:paraId="372DA7A7" w14:textId="77777777" w:rsidTr="009475A3">
        <w:trPr>
          <w:trHeight w:val="748"/>
        </w:trPr>
        <w:tc>
          <w:tcPr>
            <w:tcW w:w="567" w:type="dxa"/>
            <w:tcBorders>
              <w:top w:val="single" w:sz="4" w:space="0" w:color="000000"/>
              <w:left w:val="single" w:sz="4" w:space="0" w:color="000000"/>
              <w:bottom w:val="single" w:sz="4" w:space="0" w:color="000000"/>
              <w:right w:val="single" w:sz="4" w:space="0" w:color="000000"/>
            </w:tcBorders>
          </w:tcPr>
          <w:p w14:paraId="336A3EE3" w14:textId="77777777" w:rsidR="009475A3" w:rsidRPr="009475A3" w:rsidRDefault="009475A3" w:rsidP="00024C14">
            <w:pPr>
              <w:pStyle w:val="TableParagraph"/>
              <w:spacing w:before="26"/>
              <w:ind w:left="80"/>
              <w:rPr>
                <w:spacing w:val="-10"/>
                <w:sz w:val="20"/>
              </w:rPr>
            </w:pPr>
            <w:r w:rsidRPr="009475A3">
              <w:rPr>
                <w:spacing w:val="-10"/>
                <w:sz w:val="20"/>
              </w:rPr>
              <w:lastRenderedPageBreak/>
              <w:t>15</w:t>
            </w:r>
          </w:p>
        </w:tc>
        <w:tc>
          <w:tcPr>
            <w:tcW w:w="6855" w:type="dxa"/>
            <w:tcBorders>
              <w:top w:val="single" w:sz="4" w:space="0" w:color="000000"/>
              <w:left w:val="single" w:sz="4" w:space="0" w:color="000000"/>
              <w:bottom w:val="single" w:sz="4" w:space="0" w:color="000000"/>
              <w:right w:val="single" w:sz="4" w:space="0" w:color="000000"/>
            </w:tcBorders>
          </w:tcPr>
          <w:p w14:paraId="0DFB5ADE" w14:textId="77777777" w:rsidR="009475A3" w:rsidRDefault="009475A3" w:rsidP="009475A3">
            <w:pPr>
              <w:pStyle w:val="TableParagraph"/>
              <w:spacing w:before="26"/>
              <w:ind w:left="80" w:right="67"/>
              <w:jc w:val="both"/>
              <w:rPr>
                <w:sz w:val="20"/>
              </w:rPr>
            </w:pPr>
            <w:r>
              <w:rPr>
                <w:sz w:val="20"/>
              </w:rPr>
              <w:t>Do</w:t>
            </w:r>
            <w:r w:rsidRPr="009475A3">
              <w:rPr>
                <w:sz w:val="20"/>
              </w:rPr>
              <w:t xml:space="preserve"> </w:t>
            </w:r>
            <w:r>
              <w:rPr>
                <w:sz w:val="20"/>
              </w:rPr>
              <w:t>you</w:t>
            </w:r>
            <w:r w:rsidRPr="009475A3">
              <w:rPr>
                <w:sz w:val="20"/>
              </w:rPr>
              <w:t xml:space="preserve"> </w:t>
            </w:r>
            <w:r>
              <w:rPr>
                <w:sz w:val="20"/>
              </w:rPr>
              <w:t>have</w:t>
            </w:r>
            <w:r w:rsidRPr="009475A3">
              <w:rPr>
                <w:sz w:val="20"/>
              </w:rPr>
              <w:t xml:space="preserve"> </w:t>
            </w:r>
            <w:r>
              <w:rPr>
                <w:sz w:val="20"/>
              </w:rPr>
              <w:t>any</w:t>
            </w:r>
            <w:r w:rsidRPr="009475A3">
              <w:rPr>
                <w:sz w:val="20"/>
              </w:rPr>
              <w:t xml:space="preserve"> </w:t>
            </w:r>
            <w:r>
              <w:rPr>
                <w:sz w:val="20"/>
              </w:rPr>
              <w:t>additional</w:t>
            </w:r>
            <w:r w:rsidRPr="009475A3">
              <w:rPr>
                <w:sz w:val="20"/>
              </w:rPr>
              <w:t xml:space="preserve"> </w:t>
            </w:r>
            <w:r>
              <w:rPr>
                <w:sz w:val="20"/>
              </w:rPr>
              <w:t>information,</w:t>
            </w:r>
            <w:r w:rsidRPr="009475A3">
              <w:rPr>
                <w:sz w:val="20"/>
              </w:rPr>
              <w:t xml:space="preserve"> </w:t>
            </w:r>
            <w:r>
              <w:rPr>
                <w:sz w:val="20"/>
              </w:rPr>
              <w:t>which</w:t>
            </w:r>
            <w:r w:rsidRPr="009475A3">
              <w:rPr>
                <w:sz w:val="20"/>
              </w:rPr>
              <w:t xml:space="preserve"> </w:t>
            </w:r>
            <w:r>
              <w:rPr>
                <w:sz w:val="20"/>
              </w:rPr>
              <w:t>should</w:t>
            </w:r>
            <w:r w:rsidRPr="009475A3">
              <w:rPr>
                <w:sz w:val="20"/>
              </w:rPr>
              <w:t xml:space="preserve"> </w:t>
            </w:r>
            <w:r>
              <w:rPr>
                <w:sz w:val="20"/>
              </w:rPr>
              <w:t>be</w:t>
            </w:r>
            <w:r w:rsidRPr="009475A3">
              <w:rPr>
                <w:sz w:val="20"/>
              </w:rPr>
              <w:t xml:space="preserve"> </w:t>
            </w:r>
            <w:r>
              <w:rPr>
                <w:sz w:val="20"/>
              </w:rPr>
              <w:t>brought</w:t>
            </w:r>
            <w:r w:rsidRPr="009475A3">
              <w:rPr>
                <w:sz w:val="20"/>
              </w:rPr>
              <w:t xml:space="preserve"> </w:t>
            </w:r>
            <w:r>
              <w:rPr>
                <w:sz w:val="20"/>
              </w:rPr>
              <w:t>to</w:t>
            </w:r>
            <w:r w:rsidRPr="009475A3">
              <w:rPr>
                <w:sz w:val="20"/>
              </w:rPr>
              <w:t xml:space="preserve"> </w:t>
            </w:r>
            <w:r>
              <w:rPr>
                <w:sz w:val="20"/>
              </w:rPr>
              <w:t>the</w:t>
            </w:r>
            <w:r w:rsidRPr="009475A3">
              <w:rPr>
                <w:sz w:val="20"/>
              </w:rPr>
              <w:t xml:space="preserve"> </w:t>
            </w:r>
            <w:r>
              <w:rPr>
                <w:sz w:val="20"/>
              </w:rPr>
              <w:t>Registrar’s attention,</w:t>
            </w:r>
            <w:r w:rsidRPr="009475A3">
              <w:rPr>
                <w:sz w:val="20"/>
              </w:rPr>
              <w:t xml:space="preserve"> </w:t>
            </w:r>
            <w:r>
              <w:rPr>
                <w:sz w:val="20"/>
              </w:rPr>
              <w:t>which</w:t>
            </w:r>
            <w:r w:rsidRPr="009475A3">
              <w:rPr>
                <w:sz w:val="20"/>
              </w:rPr>
              <w:t xml:space="preserve"> </w:t>
            </w:r>
            <w:r>
              <w:rPr>
                <w:sz w:val="20"/>
              </w:rPr>
              <w:t>may</w:t>
            </w:r>
            <w:r w:rsidRPr="009475A3">
              <w:rPr>
                <w:sz w:val="20"/>
              </w:rPr>
              <w:t xml:space="preserve"> </w:t>
            </w:r>
            <w:r>
              <w:rPr>
                <w:sz w:val="20"/>
              </w:rPr>
              <w:t>have</w:t>
            </w:r>
            <w:r w:rsidRPr="009475A3">
              <w:rPr>
                <w:sz w:val="20"/>
              </w:rPr>
              <w:t xml:space="preserve"> </w:t>
            </w:r>
            <w:r>
              <w:rPr>
                <w:sz w:val="20"/>
              </w:rPr>
              <w:t>an</w:t>
            </w:r>
            <w:r w:rsidRPr="009475A3">
              <w:rPr>
                <w:sz w:val="20"/>
              </w:rPr>
              <w:t xml:space="preserve"> </w:t>
            </w:r>
            <w:r>
              <w:rPr>
                <w:sz w:val="20"/>
              </w:rPr>
              <w:t>impact</w:t>
            </w:r>
            <w:r w:rsidRPr="009475A3">
              <w:rPr>
                <w:sz w:val="20"/>
              </w:rPr>
              <w:t xml:space="preserve"> </w:t>
            </w:r>
            <w:r>
              <w:rPr>
                <w:sz w:val="20"/>
              </w:rPr>
              <w:t>on</w:t>
            </w:r>
            <w:r w:rsidRPr="009475A3">
              <w:rPr>
                <w:sz w:val="20"/>
              </w:rPr>
              <w:t xml:space="preserve"> </w:t>
            </w:r>
            <w:r>
              <w:rPr>
                <w:sz w:val="20"/>
              </w:rPr>
              <w:t>the</w:t>
            </w:r>
            <w:r w:rsidRPr="009475A3">
              <w:rPr>
                <w:sz w:val="20"/>
              </w:rPr>
              <w:t xml:space="preserve"> </w:t>
            </w:r>
            <w:r>
              <w:rPr>
                <w:sz w:val="20"/>
              </w:rPr>
              <w:t>evaluation</w:t>
            </w:r>
            <w:r w:rsidRPr="009475A3">
              <w:rPr>
                <w:sz w:val="20"/>
              </w:rPr>
              <w:t xml:space="preserve"> </w:t>
            </w:r>
            <w:r>
              <w:rPr>
                <w:sz w:val="20"/>
              </w:rPr>
              <w:t>by</w:t>
            </w:r>
            <w:r w:rsidRPr="009475A3">
              <w:rPr>
                <w:sz w:val="20"/>
              </w:rPr>
              <w:t xml:space="preserve"> </w:t>
            </w:r>
            <w:r>
              <w:rPr>
                <w:sz w:val="20"/>
              </w:rPr>
              <w:t>the</w:t>
            </w:r>
            <w:r w:rsidRPr="009475A3">
              <w:rPr>
                <w:sz w:val="20"/>
              </w:rPr>
              <w:t xml:space="preserve"> </w:t>
            </w:r>
            <w:r>
              <w:rPr>
                <w:sz w:val="20"/>
              </w:rPr>
              <w:t>Registrar</w:t>
            </w:r>
            <w:r w:rsidRPr="009475A3">
              <w:rPr>
                <w:sz w:val="20"/>
              </w:rPr>
              <w:t xml:space="preserve"> </w:t>
            </w:r>
            <w:r>
              <w:rPr>
                <w:sz w:val="20"/>
              </w:rPr>
              <w:t>of</w:t>
            </w:r>
            <w:r w:rsidRPr="009475A3">
              <w:rPr>
                <w:sz w:val="20"/>
              </w:rPr>
              <w:t xml:space="preserve"> </w:t>
            </w:r>
            <w:r>
              <w:rPr>
                <w:sz w:val="20"/>
              </w:rPr>
              <w:t>your</w:t>
            </w:r>
            <w:r w:rsidRPr="009475A3">
              <w:rPr>
                <w:sz w:val="20"/>
              </w:rPr>
              <w:t xml:space="preserve"> </w:t>
            </w:r>
            <w:r>
              <w:rPr>
                <w:sz w:val="20"/>
              </w:rPr>
              <w:t>good character and integrity?</w:t>
            </w:r>
          </w:p>
        </w:tc>
        <w:tc>
          <w:tcPr>
            <w:tcW w:w="680" w:type="dxa"/>
            <w:tcBorders>
              <w:top w:val="single" w:sz="4" w:space="0" w:color="000000"/>
              <w:left w:val="single" w:sz="4" w:space="0" w:color="000000"/>
              <w:bottom w:val="single" w:sz="4" w:space="0" w:color="000000"/>
              <w:right w:val="single" w:sz="4" w:space="0" w:color="000000"/>
            </w:tcBorders>
          </w:tcPr>
          <w:p w14:paraId="7ED9A64D" w14:textId="77777777" w:rsidR="009475A3" w:rsidRDefault="009475A3" w:rsidP="00024C14">
            <w:pPr>
              <w:pStyle w:val="TableParagraph"/>
              <w:rPr>
                <w:sz w:val="20"/>
              </w:rPr>
            </w:pPr>
          </w:p>
        </w:tc>
        <w:tc>
          <w:tcPr>
            <w:tcW w:w="680" w:type="dxa"/>
            <w:tcBorders>
              <w:top w:val="single" w:sz="4" w:space="0" w:color="000000"/>
              <w:left w:val="single" w:sz="4" w:space="0" w:color="000000"/>
              <w:bottom w:val="single" w:sz="4" w:space="0" w:color="000000"/>
              <w:right w:val="single" w:sz="4" w:space="0" w:color="000000"/>
            </w:tcBorders>
          </w:tcPr>
          <w:p w14:paraId="7ECDC5E4" w14:textId="77777777" w:rsidR="009475A3" w:rsidRDefault="009475A3" w:rsidP="00024C14">
            <w:pPr>
              <w:pStyle w:val="TableParagraph"/>
              <w:rPr>
                <w:sz w:val="20"/>
              </w:rPr>
            </w:pPr>
          </w:p>
        </w:tc>
      </w:tr>
    </w:tbl>
    <w:p w14:paraId="215EB225" w14:textId="77777777" w:rsidR="007F2F37" w:rsidRDefault="007F2F37">
      <w:pPr>
        <w:pStyle w:val="BodyText"/>
        <w:spacing w:before="10"/>
        <w:rPr>
          <w:b/>
          <w:sz w:val="11"/>
        </w:rPr>
      </w:pPr>
    </w:p>
    <w:p w14:paraId="215EB262" w14:textId="77777777" w:rsidR="007F2F37" w:rsidRDefault="008928AE">
      <w:pPr>
        <w:spacing w:before="250"/>
        <w:ind w:left="117"/>
        <w:jc w:val="both"/>
        <w:rPr>
          <w:b/>
        </w:rPr>
      </w:pPr>
      <w:r>
        <w:rPr>
          <w:b/>
          <w:u w:val="thick"/>
        </w:rPr>
        <w:t>Key</w:t>
      </w:r>
      <w:r>
        <w:rPr>
          <w:b/>
          <w:spacing w:val="-4"/>
          <w:u w:val="thick"/>
        </w:rPr>
        <w:t xml:space="preserve"> </w:t>
      </w:r>
      <w:r>
        <w:rPr>
          <w:b/>
          <w:u w:val="thick"/>
        </w:rPr>
        <w:t>Responsible</w:t>
      </w:r>
      <w:r>
        <w:rPr>
          <w:b/>
          <w:spacing w:val="-2"/>
          <w:u w:val="thick"/>
        </w:rPr>
        <w:t xml:space="preserve"> </w:t>
      </w:r>
      <w:r>
        <w:rPr>
          <w:b/>
          <w:u w:val="thick"/>
        </w:rPr>
        <w:t>Person</w:t>
      </w:r>
      <w:r>
        <w:rPr>
          <w:b/>
          <w:spacing w:val="-2"/>
          <w:u w:val="thick"/>
        </w:rPr>
        <w:t xml:space="preserve"> Declaration</w:t>
      </w:r>
    </w:p>
    <w:p w14:paraId="215EB263" w14:textId="77777777" w:rsidR="007F2F37" w:rsidRDefault="007F2F37">
      <w:pPr>
        <w:pStyle w:val="BodyText"/>
        <w:spacing w:before="22"/>
        <w:rPr>
          <w:b/>
        </w:rPr>
      </w:pPr>
    </w:p>
    <w:p w14:paraId="215EB264" w14:textId="77777777" w:rsidR="007F2F37" w:rsidRDefault="008928AE">
      <w:pPr>
        <w:pStyle w:val="BodyText"/>
        <w:tabs>
          <w:tab w:val="left" w:pos="6874"/>
        </w:tabs>
        <w:spacing w:line="249" w:lineRule="auto"/>
        <w:ind w:left="117" w:right="398"/>
        <w:jc w:val="both"/>
      </w:pPr>
      <w:r>
        <w:t>I,</w:t>
      </w:r>
      <w:r>
        <w:rPr>
          <w:spacing w:val="84"/>
        </w:rPr>
        <w:t xml:space="preserve"> </w:t>
      </w:r>
      <w:r>
        <w:rPr>
          <w:u w:val="single"/>
        </w:rPr>
        <w:tab/>
      </w:r>
      <w:r>
        <w:t xml:space="preserve"> (full names) hereby declare the following:</w:t>
      </w:r>
    </w:p>
    <w:p w14:paraId="215EB265" w14:textId="77777777" w:rsidR="007F2F37" w:rsidRDefault="007F2F37">
      <w:pPr>
        <w:pStyle w:val="BodyText"/>
        <w:spacing w:before="13"/>
      </w:pPr>
    </w:p>
    <w:p w14:paraId="215EB266" w14:textId="77777777" w:rsidR="007F2F37" w:rsidRDefault="008928AE">
      <w:pPr>
        <w:pStyle w:val="BodyText"/>
        <w:tabs>
          <w:tab w:val="left" w:pos="3840"/>
        </w:tabs>
        <w:spacing w:line="249" w:lineRule="auto"/>
        <w:ind w:left="117" w:right="399"/>
        <w:jc w:val="both"/>
      </w:pPr>
      <w:r>
        <w:t xml:space="preserve">This statement consists of </w:t>
      </w:r>
      <w:r>
        <w:rPr>
          <w:u w:val="single"/>
        </w:rPr>
        <w:tab/>
      </w:r>
      <w:r>
        <w:rPr>
          <w:spacing w:val="-14"/>
        </w:rPr>
        <w:t xml:space="preserve"> </w:t>
      </w:r>
      <w:r>
        <w:t>pages,</w:t>
      </w:r>
      <w:r>
        <w:rPr>
          <w:spacing w:val="-14"/>
        </w:rPr>
        <w:t xml:space="preserve"> </w:t>
      </w:r>
      <w:r>
        <w:t>each</w:t>
      </w:r>
      <w:r>
        <w:rPr>
          <w:spacing w:val="-14"/>
        </w:rPr>
        <w:t xml:space="preserve"> </w:t>
      </w:r>
      <w:proofErr w:type="gramStart"/>
      <w:r>
        <w:t>initialled</w:t>
      </w:r>
      <w:proofErr w:type="gramEnd"/>
      <w:r>
        <w:rPr>
          <w:spacing w:val="-13"/>
        </w:rPr>
        <w:t xml:space="preserve"> </w:t>
      </w:r>
      <w:r>
        <w:t>by</w:t>
      </w:r>
      <w:r>
        <w:rPr>
          <w:spacing w:val="-14"/>
        </w:rPr>
        <w:t xml:space="preserve"> </w:t>
      </w:r>
      <w:r>
        <w:t>me.</w:t>
      </w:r>
      <w:r>
        <w:rPr>
          <w:spacing w:val="-14"/>
        </w:rPr>
        <w:t xml:space="preserve"> </w:t>
      </w:r>
      <w:r>
        <w:t>The</w:t>
      </w:r>
      <w:r>
        <w:rPr>
          <w:spacing w:val="-14"/>
        </w:rPr>
        <w:t xml:space="preserve"> </w:t>
      </w:r>
      <w:r>
        <w:t>content</w:t>
      </w:r>
      <w:r>
        <w:rPr>
          <w:spacing w:val="-13"/>
        </w:rPr>
        <w:t xml:space="preserve"> </w:t>
      </w:r>
      <w:r>
        <w:t>of</w:t>
      </w:r>
      <w:r>
        <w:rPr>
          <w:spacing w:val="-14"/>
        </w:rPr>
        <w:t xml:space="preserve"> </w:t>
      </w:r>
      <w:r>
        <w:t>this</w:t>
      </w:r>
      <w:r>
        <w:rPr>
          <w:spacing w:val="-14"/>
        </w:rPr>
        <w:t xml:space="preserve"> </w:t>
      </w:r>
      <w:r>
        <w:t>statement is true and correct to the best of my knowledge and belief.</w:t>
      </w:r>
    </w:p>
    <w:p w14:paraId="215EB267" w14:textId="77777777" w:rsidR="007F2F37" w:rsidRDefault="007F2F37">
      <w:pPr>
        <w:pStyle w:val="BodyText"/>
        <w:spacing w:before="13"/>
      </w:pPr>
    </w:p>
    <w:p w14:paraId="215EB268" w14:textId="072BAC77" w:rsidR="007F2F37" w:rsidRDefault="008928AE">
      <w:pPr>
        <w:pStyle w:val="BodyText"/>
        <w:tabs>
          <w:tab w:val="left" w:pos="8618"/>
        </w:tabs>
        <w:spacing w:line="249" w:lineRule="auto"/>
        <w:ind w:left="117" w:right="398"/>
        <w:jc w:val="both"/>
      </w:pPr>
      <w:r>
        <w:t>I</w:t>
      </w:r>
      <w:r>
        <w:rPr>
          <w:spacing w:val="40"/>
        </w:rPr>
        <w:t xml:space="preserve"> </w:t>
      </w:r>
      <w:r>
        <w:t>undertake</w:t>
      </w:r>
      <w:r>
        <w:rPr>
          <w:spacing w:val="40"/>
        </w:rPr>
        <w:t xml:space="preserve"> </w:t>
      </w:r>
      <w:r>
        <w:t>that,</w:t>
      </w:r>
      <w:r>
        <w:rPr>
          <w:spacing w:val="40"/>
        </w:rPr>
        <w:t xml:space="preserve"> </w:t>
      </w:r>
      <w:proofErr w:type="gramStart"/>
      <w:r>
        <w:t>as</w:t>
      </w:r>
      <w:r>
        <w:rPr>
          <w:spacing w:val="40"/>
        </w:rPr>
        <w:t xml:space="preserve"> </w:t>
      </w:r>
      <w:r>
        <w:t>long</w:t>
      </w:r>
      <w:r>
        <w:rPr>
          <w:spacing w:val="40"/>
        </w:rPr>
        <w:t xml:space="preserve"> </w:t>
      </w:r>
      <w:r>
        <w:t>as</w:t>
      </w:r>
      <w:proofErr w:type="gramEnd"/>
      <w:r>
        <w:rPr>
          <w:spacing w:val="40"/>
        </w:rPr>
        <w:t xml:space="preserve"> </w:t>
      </w:r>
      <w:r>
        <w:t>I</w:t>
      </w:r>
      <w:r>
        <w:rPr>
          <w:spacing w:val="40"/>
        </w:rPr>
        <w:t xml:space="preserve"> </w:t>
      </w:r>
      <w:r>
        <w:t>continue</w:t>
      </w:r>
      <w:r>
        <w:rPr>
          <w:spacing w:val="40"/>
        </w:rPr>
        <w:t xml:space="preserve"> </w:t>
      </w:r>
      <w:r>
        <w:t>to</w:t>
      </w:r>
      <w:r>
        <w:rPr>
          <w:spacing w:val="40"/>
        </w:rPr>
        <w:t xml:space="preserve"> </w:t>
      </w:r>
      <w:r>
        <w:t>be</w:t>
      </w:r>
      <w:r>
        <w:rPr>
          <w:spacing w:val="47"/>
        </w:rPr>
        <w:t xml:space="preserve"> </w:t>
      </w:r>
      <w:r>
        <w:rPr>
          <w:u w:val="single"/>
        </w:rPr>
        <w:tab/>
      </w:r>
      <w:r>
        <w:t xml:space="preserve"> of the Linked Investment Service Provider</w:t>
      </w:r>
      <w:r>
        <w:t>, I will notify the Registrar of any material changes to, or affecting the completeness or accuracy of, the information supplied to the Registrar in this statement as soon as possible, but in any event no later than 30 days</w:t>
      </w:r>
      <w:r>
        <w:rPr>
          <w:spacing w:val="-1"/>
        </w:rPr>
        <w:t xml:space="preserve"> </w:t>
      </w:r>
      <w:r>
        <w:t>from the day that the changes</w:t>
      </w:r>
      <w:r>
        <w:rPr>
          <w:spacing w:val="-1"/>
        </w:rPr>
        <w:t xml:space="preserve"> </w:t>
      </w:r>
      <w:r>
        <w:t>come to my attention.</w:t>
      </w:r>
    </w:p>
    <w:p w14:paraId="215EB269" w14:textId="77777777" w:rsidR="007F2F37" w:rsidRDefault="007F2F37">
      <w:pPr>
        <w:pStyle w:val="BodyText"/>
        <w:spacing w:before="14"/>
      </w:pPr>
    </w:p>
    <w:p w14:paraId="215EB26A" w14:textId="77777777" w:rsidR="007F2F37" w:rsidRDefault="008928AE">
      <w:pPr>
        <w:pStyle w:val="BodyText"/>
        <w:spacing w:before="1" w:line="249" w:lineRule="auto"/>
        <w:ind w:left="117" w:right="399"/>
        <w:jc w:val="both"/>
      </w:pPr>
      <w:r>
        <w:rPr>
          <w:spacing w:val="-2"/>
        </w:rPr>
        <w:t>I</w:t>
      </w:r>
      <w:r>
        <w:rPr>
          <w:spacing w:val="-6"/>
        </w:rPr>
        <w:t xml:space="preserve"> </w:t>
      </w:r>
      <w:r>
        <w:rPr>
          <w:spacing w:val="-2"/>
        </w:rPr>
        <w:t>know</w:t>
      </w:r>
      <w:r>
        <w:rPr>
          <w:spacing w:val="-6"/>
        </w:rPr>
        <w:t xml:space="preserve"> </w:t>
      </w:r>
      <w:r>
        <w:rPr>
          <w:spacing w:val="-2"/>
        </w:rPr>
        <w:t>and</w:t>
      </w:r>
      <w:r>
        <w:rPr>
          <w:spacing w:val="-6"/>
        </w:rPr>
        <w:t xml:space="preserve"> </w:t>
      </w:r>
      <w:r>
        <w:rPr>
          <w:spacing w:val="-2"/>
        </w:rPr>
        <w:t>understand</w:t>
      </w:r>
      <w:r>
        <w:rPr>
          <w:spacing w:val="-6"/>
        </w:rPr>
        <w:t xml:space="preserve"> </w:t>
      </w:r>
      <w:r>
        <w:rPr>
          <w:spacing w:val="-2"/>
        </w:rPr>
        <w:t>the</w:t>
      </w:r>
      <w:r>
        <w:rPr>
          <w:spacing w:val="-6"/>
        </w:rPr>
        <w:t xml:space="preserve"> </w:t>
      </w:r>
      <w:r>
        <w:rPr>
          <w:spacing w:val="-2"/>
        </w:rPr>
        <w:t>content</w:t>
      </w:r>
      <w:r>
        <w:rPr>
          <w:spacing w:val="-6"/>
        </w:rPr>
        <w:t xml:space="preserve"> </w:t>
      </w:r>
      <w:r>
        <w:rPr>
          <w:spacing w:val="-2"/>
        </w:rPr>
        <w:t>of</w:t>
      </w:r>
      <w:r>
        <w:rPr>
          <w:spacing w:val="-6"/>
        </w:rPr>
        <w:t xml:space="preserve"> </w:t>
      </w:r>
      <w:r>
        <w:rPr>
          <w:spacing w:val="-2"/>
        </w:rPr>
        <w:t>this</w:t>
      </w:r>
      <w:r>
        <w:rPr>
          <w:spacing w:val="-6"/>
        </w:rPr>
        <w:t xml:space="preserve"> </w:t>
      </w:r>
      <w:r>
        <w:rPr>
          <w:spacing w:val="-2"/>
        </w:rPr>
        <w:t>declaration.</w:t>
      </w:r>
      <w:r>
        <w:rPr>
          <w:spacing w:val="-6"/>
        </w:rPr>
        <w:t xml:space="preserve"> </w:t>
      </w:r>
      <w:r>
        <w:rPr>
          <w:spacing w:val="-2"/>
        </w:rPr>
        <w:t>I</w:t>
      </w:r>
      <w:r>
        <w:rPr>
          <w:spacing w:val="-6"/>
        </w:rPr>
        <w:t xml:space="preserve"> </w:t>
      </w:r>
      <w:r>
        <w:rPr>
          <w:spacing w:val="-2"/>
        </w:rPr>
        <w:t>do</w:t>
      </w:r>
      <w:r>
        <w:rPr>
          <w:spacing w:val="-6"/>
        </w:rPr>
        <w:t xml:space="preserve"> </w:t>
      </w:r>
      <w:r>
        <w:rPr>
          <w:spacing w:val="-2"/>
        </w:rPr>
        <w:t>not</w:t>
      </w:r>
      <w:r>
        <w:rPr>
          <w:spacing w:val="-6"/>
        </w:rPr>
        <w:t xml:space="preserve"> </w:t>
      </w:r>
      <w:r>
        <w:rPr>
          <w:spacing w:val="-2"/>
        </w:rPr>
        <w:t>have</w:t>
      </w:r>
      <w:r>
        <w:rPr>
          <w:spacing w:val="-6"/>
        </w:rPr>
        <w:t xml:space="preserve"> </w:t>
      </w:r>
      <w:r>
        <w:rPr>
          <w:spacing w:val="-2"/>
        </w:rPr>
        <w:t>objections</w:t>
      </w:r>
      <w:r>
        <w:rPr>
          <w:spacing w:val="-6"/>
        </w:rPr>
        <w:t xml:space="preserve"> </w:t>
      </w:r>
      <w:r>
        <w:rPr>
          <w:spacing w:val="-2"/>
        </w:rPr>
        <w:t>to</w:t>
      </w:r>
      <w:r>
        <w:rPr>
          <w:spacing w:val="-6"/>
        </w:rPr>
        <w:t xml:space="preserve"> </w:t>
      </w:r>
      <w:r>
        <w:rPr>
          <w:spacing w:val="-2"/>
        </w:rPr>
        <w:t>taking</w:t>
      </w:r>
      <w:r>
        <w:rPr>
          <w:spacing w:val="-6"/>
        </w:rPr>
        <w:t xml:space="preserve"> </w:t>
      </w:r>
      <w:r>
        <w:rPr>
          <w:spacing w:val="-2"/>
        </w:rPr>
        <w:t>the</w:t>
      </w:r>
      <w:r>
        <w:rPr>
          <w:spacing w:val="-6"/>
        </w:rPr>
        <w:t xml:space="preserve"> </w:t>
      </w:r>
      <w:r>
        <w:rPr>
          <w:spacing w:val="-2"/>
        </w:rPr>
        <w:t xml:space="preserve">prescribed </w:t>
      </w:r>
      <w:r>
        <w:t>oath. I consider the prescribed oath to be binding on my conscience.</w:t>
      </w:r>
    </w:p>
    <w:p w14:paraId="215EB26C" w14:textId="77777777" w:rsidR="007F2F37" w:rsidRDefault="007F2F37">
      <w:pPr>
        <w:pStyle w:val="BodyText"/>
        <w:spacing w:before="102"/>
        <w:rPr>
          <w:sz w:val="20"/>
        </w:rPr>
      </w:pPr>
    </w:p>
    <w:p w14:paraId="1A1A0D8E" w14:textId="77777777" w:rsidR="009475A3" w:rsidRDefault="009475A3">
      <w:pPr>
        <w:pStyle w:val="BodyText"/>
        <w:spacing w:before="102"/>
        <w:rPr>
          <w:sz w:val="20"/>
        </w:rPr>
      </w:pPr>
    </w:p>
    <w:p w14:paraId="6F7CF28F" w14:textId="77777777" w:rsidR="009475A3" w:rsidRDefault="009475A3">
      <w:pPr>
        <w:pStyle w:val="BodyText"/>
        <w:spacing w:before="102"/>
        <w:rPr>
          <w:sz w:val="20"/>
        </w:rPr>
      </w:pPr>
    </w:p>
    <w:p w14:paraId="215EB26D" w14:textId="77777777" w:rsidR="007F2F37" w:rsidRDefault="008928AE">
      <w:pPr>
        <w:pStyle w:val="BodyText"/>
        <w:spacing w:line="20" w:lineRule="exact"/>
        <w:ind w:left="400"/>
        <w:rPr>
          <w:sz w:val="2"/>
        </w:rPr>
      </w:pPr>
      <w:r>
        <w:rPr>
          <w:noProof/>
          <w:sz w:val="2"/>
        </w:rPr>
        <mc:AlternateContent>
          <mc:Choice Requires="wpg">
            <w:drawing>
              <wp:inline distT="0" distB="0" distL="0" distR="0" wp14:anchorId="215EB29D" wp14:editId="215EB29E">
                <wp:extent cx="2514600" cy="5715"/>
                <wp:effectExtent l="9525" t="0" r="0" b="381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4600" cy="5715"/>
                          <a:chOff x="0" y="0"/>
                          <a:chExt cx="2514600" cy="5715"/>
                        </a:xfrm>
                      </wpg:grpSpPr>
                      <wps:wsp>
                        <wps:cNvPr id="31" name="Graphic 31"/>
                        <wps:cNvSpPr/>
                        <wps:spPr>
                          <a:xfrm>
                            <a:off x="0" y="2794"/>
                            <a:ext cx="2514600" cy="1270"/>
                          </a:xfrm>
                          <a:custGeom>
                            <a:avLst/>
                            <a:gdLst/>
                            <a:ahLst/>
                            <a:cxnLst/>
                            <a:rect l="l" t="t" r="r" b="b"/>
                            <a:pathLst>
                              <a:path w="2514600">
                                <a:moveTo>
                                  <a:pt x="0" y="0"/>
                                </a:moveTo>
                                <a:lnTo>
                                  <a:pt x="2514600" y="0"/>
                                </a:lnTo>
                              </a:path>
                            </a:pathLst>
                          </a:custGeom>
                          <a:ln w="5588">
                            <a:solidFill>
                              <a:srgbClr val="000000"/>
                            </a:solidFill>
                            <a:prstDash val="solid"/>
                          </a:ln>
                        </wps:spPr>
                        <wps:bodyPr wrap="square" lIns="0" tIns="0" rIns="0" bIns="0" rtlCol="0">
                          <a:prstTxWarp prst="textNoShape">
                            <a:avLst/>
                          </a:prstTxWarp>
                          <a:noAutofit/>
                        </wps:bodyPr>
                      </wps:wsp>
                    </wpg:wgp>
                  </a:graphicData>
                </a:graphic>
              </wp:inline>
            </w:drawing>
          </mc:Choice>
          <mc:Fallback xmlns:w16du="http://schemas.microsoft.com/office/word/2023/wordml/word16du">
            <w:pict>
              <v:group w14:anchorId="36212DAF" id="Group 30" o:spid="_x0000_s1026" style="width:198pt;height:.45pt;mso-position-horizontal-relative:char;mso-position-vertical-relative:line" coordsize="2514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">
                <v:shape id="Graphic 31" o:spid="_x0000_s1027" style="position:absolute;top:27;width:25146;height:13;visibility:visible;mso-wrap-style:square;v-text-anchor:top" coordsize="2514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" path="m,l2514600,e" filled="f" strokeweight=".44pt">
                  <v:path arrowok="t"/>
                </v:shape>
                <w10:anchorlock/>
              </v:group>
            </w:pict>
          </mc:Fallback>
        </mc:AlternateContent>
      </w:r>
    </w:p>
    <w:p w14:paraId="215EB26E" w14:textId="77777777" w:rsidR="007F2F37" w:rsidRDefault="008928AE">
      <w:pPr>
        <w:pStyle w:val="Heading1"/>
        <w:ind w:left="400"/>
        <w:jc w:val="both"/>
      </w:pPr>
      <w:r>
        <w:rPr>
          <w:spacing w:val="-2"/>
        </w:rPr>
        <w:t>SIGNATURE</w:t>
      </w:r>
      <w:r>
        <w:t xml:space="preserve"> </w:t>
      </w:r>
      <w:r>
        <w:rPr>
          <w:spacing w:val="-2"/>
        </w:rPr>
        <w:t>OF</w:t>
      </w:r>
      <w:r>
        <w:rPr>
          <w:spacing w:val="-8"/>
        </w:rPr>
        <w:t xml:space="preserve"> </w:t>
      </w:r>
      <w:r>
        <w:rPr>
          <w:spacing w:val="-2"/>
        </w:rPr>
        <w:t>DEPONENT</w:t>
      </w:r>
    </w:p>
    <w:p w14:paraId="215EB26F" w14:textId="77777777" w:rsidR="007F2F37" w:rsidRDefault="007F2F37">
      <w:pPr>
        <w:pStyle w:val="BodyText"/>
        <w:spacing w:before="17"/>
        <w:rPr>
          <w:b/>
        </w:rPr>
      </w:pPr>
    </w:p>
    <w:p w14:paraId="215EB270" w14:textId="77777777" w:rsidR="007F2F37" w:rsidRDefault="008928AE">
      <w:pPr>
        <w:pStyle w:val="BodyText"/>
        <w:ind w:left="400"/>
        <w:jc w:val="both"/>
      </w:pPr>
      <w:r>
        <w:t>I</w:t>
      </w:r>
      <w:r>
        <w:rPr>
          <w:spacing w:val="46"/>
        </w:rPr>
        <w:t xml:space="preserve"> </w:t>
      </w:r>
      <w:r>
        <w:t>hereby</w:t>
      </w:r>
      <w:r>
        <w:rPr>
          <w:spacing w:val="47"/>
        </w:rPr>
        <w:t xml:space="preserve"> </w:t>
      </w:r>
      <w:r>
        <w:t>declare</w:t>
      </w:r>
      <w:r>
        <w:rPr>
          <w:spacing w:val="46"/>
        </w:rPr>
        <w:t xml:space="preserve"> </w:t>
      </w:r>
      <w:r>
        <w:t>that</w:t>
      </w:r>
      <w:r>
        <w:rPr>
          <w:spacing w:val="47"/>
        </w:rPr>
        <w:t xml:space="preserve"> </w:t>
      </w:r>
      <w:r>
        <w:t>the</w:t>
      </w:r>
      <w:r>
        <w:rPr>
          <w:spacing w:val="47"/>
        </w:rPr>
        <w:t xml:space="preserve"> </w:t>
      </w:r>
      <w:r>
        <w:t>deponent</w:t>
      </w:r>
      <w:r>
        <w:rPr>
          <w:spacing w:val="46"/>
        </w:rPr>
        <w:t xml:space="preserve"> </w:t>
      </w:r>
      <w:r>
        <w:t>has</w:t>
      </w:r>
      <w:r>
        <w:rPr>
          <w:spacing w:val="47"/>
        </w:rPr>
        <w:t xml:space="preserve"> </w:t>
      </w:r>
      <w:r>
        <w:t>sworn</w:t>
      </w:r>
      <w:r>
        <w:rPr>
          <w:spacing w:val="47"/>
        </w:rPr>
        <w:t xml:space="preserve"> </w:t>
      </w:r>
      <w:r>
        <w:t>to</w:t>
      </w:r>
      <w:r>
        <w:rPr>
          <w:spacing w:val="46"/>
        </w:rPr>
        <w:t xml:space="preserve"> </w:t>
      </w:r>
      <w:r>
        <w:t>and</w:t>
      </w:r>
      <w:r>
        <w:rPr>
          <w:spacing w:val="47"/>
        </w:rPr>
        <w:t xml:space="preserve"> </w:t>
      </w:r>
      <w:r>
        <w:t>signed</w:t>
      </w:r>
      <w:r>
        <w:rPr>
          <w:spacing w:val="46"/>
        </w:rPr>
        <w:t xml:space="preserve"> </w:t>
      </w:r>
      <w:r>
        <w:t>this</w:t>
      </w:r>
      <w:r>
        <w:rPr>
          <w:spacing w:val="47"/>
        </w:rPr>
        <w:t xml:space="preserve"> </w:t>
      </w:r>
      <w:r>
        <w:t>statement</w:t>
      </w:r>
      <w:r>
        <w:rPr>
          <w:spacing w:val="47"/>
        </w:rPr>
        <w:t xml:space="preserve"> </w:t>
      </w:r>
      <w:r>
        <w:t>in</w:t>
      </w:r>
      <w:r>
        <w:rPr>
          <w:spacing w:val="46"/>
        </w:rPr>
        <w:t xml:space="preserve"> </w:t>
      </w:r>
      <w:r>
        <w:t>my</w:t>
      </w:r>
      <w:r>
        <w:rPr>
          <w:spacing w:val="47"/>
        </w:rPr>
        <w:t xml:space="preserve"> </w:t>
      </w:r>
      <w:r>
        <w:t>presence</w:t>
      </w:r>
      <w:r>
        <w:rPr>
          <w:spacing w:val="47"/>
        </w:rPr>
        <w:t xml:space="preserve"> </w:t>
      </w:r>
      <w:r>
        <w:rPr>
          <w:spacing w:val="-5"/>
        </w:rPr>
        <w:t>at</w:t>
      </w:r>
    </w:p>
    <w:p w14:paraId="215EB271" w14:textId="77777777" w:rsidR="007F2F37" w:rsidRDefault="008928AE">
      <w:pPr>
        <w:pStyle w:val="BodyText"/>
        <w:tabs>
          <w:tab w:val="left" w:pos="2710"/>
          <w:tab w:val="left" w:pos="6678"/>
        </w:tabs>
        <w:spacing w:before="11" w:line="249" w:lineRule="auto"/>
        <w:ind w:left="400" w:right="114"/>
        <w:jc w:val="both"/>
      </w:pPr>
      <w:r>
        <w:rPr>
          <w:u w:val="single"/>
        </w:rPr>
        <w:tab/>
      </w:r>
      <w:r>
        <w:t xml:space="preserve"> on the </w:t>
      </w:r>
      <w:r>
        <w:rPr>
          <w:spacing w:val="80"/>
          <w:w w:val="150"/>
          <w:u w:val="single"/>
        </w:rPr>
        <w:t xml:space="preserve">  </w:t>
      </w:r>
      <w:r>
        <w:rPr>
          <w:spacing w:val="26"/>
          <w:w w:val="150"/>
        </w:rPr>
        <w:t xml:space="preserve"> </w:t>
      </w:r>
      <w:r>
        <w:t xml:space="preserve">day of </w:t>
      </w:r>
      <w:r>
        <w:rPr>
          <w:u w:val="single"/>
        </w:rPr>
        <w:tab/>
      </w:r>
      <w:r>
        <w:rPr>
          <w:spacing w:val="-2"/>
        </w:rPr>
        <w:t xml:space="preserve"> </w:t>
      </w:r>
      <w:r>
        <w:t>20</w:t>
      </w:r>
      <w:r>
        <w:rPr>
          <w:spacing w:val="80"/>
          <w:u w:val="single"/>
        </w:rPr>
        <w:t xml:space="preserve">  </w:t>
      </w:r>
      <w:r>
        <w:rPr>
          <w:spacing w:val="-2"/>
        </w:rPr>
        <w:t xml:space="preserve"> </w:t>
      </w:r>
      <w:r>
        <w:t>and</w:t>
      </w:r>
      <w:r>
        <w:rPr>
          <w:spacing w:val="-2"/>
        </w:rPr>
        <w:t xml:space="preserve"> </w:t>
      </w:r>
      <w:r>
        <w:t>he/she</w:t>
      </w:r>
      <w:r>
        <w:rPr>
          <w:spacing w:val="-2"/>
        </w:rPr>
        <w:t xml:space="preserve"> </w:t>
      </w:r>
      <w:r>
        <w:t>declared as follows:</w:t>
      </w:r>
      <w:r>
        <w:rPr>
          <w:spacing w:val="40"/>
        </w:rPr>
        <w:t xml:space="preserve"> </w:t>
      </w:r>
      <w:r>
        <w:t>that the facts herein contained fall within his/her personal knowledge and that he/she understands the contents hereof; that he/she has no objection to taking the oath; that he/she regards the oath as binding on her conscience.</w:t>
      </w:r>
    </w:p>
    <w:p w14:paraId="215EB272" w14:textId="77777777" w:rsidR="007F2F37" w:rsidRDefault="007F2F37">
      <w:pPr>
        <w:pStyle w:val="BodyText"/>
        <w:rPr>
          <w:sz w:val="20"/>
        </w:rPr>
      </w:pPr>
    </w:p>
    <w:p w14:paraId="215EB273" w14:textId="77777777" w:rsidR="007F2F37" w:rsidRDefault="007F2F37">
      <w:pPr>
        <w:pStyle w:val="BodyText"/>
        <w:rPr>
          <w:sz w:val="20"/>
        </w:rPr>
      </w:pPr>
    </w:p>
    <w:p w14:paraId="215EB274" w14:textId="77777777" w:rsidR="007F2F37" w:rsidRDefault="008928AE">
      <w:pPr>
        <w:pStyle w:val="BodyText"/>
        <w:spacing w:before="66"/>
        <w:rPr>
          <w:sz w:val="20"/>
        </w:rPr>
      </w:pPr>
      <w:r>
        <w:rPr>
          <w:noProof/>
        </w:rPr>
        <mc:AlternateContent>
          <mc:Choice Requires="wps">
            <w:drawing>
              <wp:anchor distT="0" distB="0" distL="0" distR="0" simplePos="0" relativeHeight="487588864" behindDoc="1" locked="0" layoutInCell="1" allowOverlap="1" wp14:anchorId="215EB29F" wp14:editId="215EB2A0">
                <wp:simplePos x="0" y="0"/>
                <wp:positionH relativeFrom="page">
                  <wp:posOffset>1080000</wp:posOffset>
                </wp:positionH>
                <wp:positionV relativeFrom="paragraph">
                  <wp:posOffset>203652</wp:posOffset>
                </wp:positionV>
                <wp:extent cx="209550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1270"/>
                        </a:xfrm>
                        <a:custGeom>
                          <a:avLst/>
                          <a:gdLst/>
                          <a:ahLst/>
                          <a:cxnLst/>
                          <a:rect l="l" t="t" r="r" b="b"/>
                          <a:pathLst>
                            <a:path w="2095500">
                              <a:moveTo>
                                <a:pt x="0" y="0"/>
                              </a:moveTo>
                              <a:lnTo>
                                <a:pt x="2095500" y="0"/>
                              </a:lnTo>
                            </a:path>
                          </a:pathLst>
                        </a:custGeom>
                        <a:ln w="5588">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2538ABE3" id="Graphic 32" o:spid="_x0000_s1026" style="position:absolute;margin-left:85.05pt;margin-top:16.05pt;width:16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095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" path="m,l2095500,e" filled="f" strokeweight=".44pt">
                <v:path arrowok="t"/>
                <w10:wrap type="topAndBottom" anchorx="page"/>
              </v:shape>
            </w:pict>
          </mc:Fallback>
        </mc:AlternateContent>
      </w:r>
    </w:p>
    <w:p w14:paraId="215EB275" w14:textId="77777777" w:rsidR="007F2F37" w:rsidRDefault="008928AE">
      <w:pPr>
        <w:pStyle w:val="Heading1"/>
        <w:spacing w:before="11"/>
        <w:ind w:left="400"/>
      </w:pPr>
      <w:r>
        <w:t>COMMISSIONER</w:t>
      </w:r>
      <w:r>
        <w:rPr>
          <w:spacing w:val="-8"/>
        </w:rPr>
        <w:t xml:space="preserve"> </w:t>
      </w:r>
      <w:r>
        <w:t>OF</w:t>
      </w:r>
      <w:r>
        <w:rPr>
          <w:spacing w:val="-13"/>
        </w:rPr>
        <w:t xml:space="preserve"> </w:t>
      </w:r>
      <w:r>
        <w:rPr>
          <w:spacing w:val="-2"/>
        </w:rPr>
        <w:t>OATHS</w:t>
      </w:r>
    </w:p>
    <w:p w14:paraId="215EB276" w14:textId="77777777" w:rsidR="007F2F37" w:rsidRDefault="007F2F37">
      <w:pPr>
        <w:pStyle w:val="BodyText"/>
        <w:spacing w:before="22"/>
        <w:rPr>
          <w:b/>
        </w:rPr>
      </w:pPr>
    </w:p>
    <w:p w14:paraId="215EB277" w14:textId="77777777" w:rsidR="007F2F37" w:rsidRDefault="008928AE">
      <w:pPr>
        <w:pStyle w:val="BodyText"/>
        <w:tabs>
          <w:tab w:val="left" w:pos="8752"/>
        </w:tabs>
        <w:ind w:left="400"/>
      </w:pPr>
      <w:r>
        <w:t>FULL</w:t>
      </w:r>
      <w:r>
        <w:rPr>
          <w:spacing w:val="-3"/>
        </w:rPr>
        <w:t xml:space="preserve"> </w:t>
      </w:r>
      <w:r>
        <w:t xml:space="preserve">NAMES </w:t>
      </w:r>
      <w:r>
        <w:rPr>
          <w:u w:val="single"/>
        </w:rPr>
        <w:tab/>
      </w:r>
    </w:p>
    <w:p w14:paraId="215EB278" w14:textId="77777777" w:rsidR="007F2F37" w:rsidRDefault="007F2F37">
      <w:pPr>
        <w:pStyle w:val="BodyText"/>
        <w:spacing w:before="22"/>
      </w:pPr>
    </w:p>
    <w:p w14:paraId="215EB279" w14:textId="77777777" w:rsidR="007F2F37" w:rsidRDefault="008928AE">
      <w:pPr>
        <w:pStyle w:val="BodyText"/>
        <w:tabs>
          <w:tab w:val="left" w:pos="8740"/>
        </w:tabs>
        <w:ind w:left="400"/>
      </w:pPr>
      <w:r>
        <w:rPr>
          <w:spacing w:val="-2"/>
        </w:rPr>
        <w:t>CAPACITY</w:t>
      </w:r>
      <w:r>
        <w:rPr>
          <w:u w:val="single"/>
        </w:rPr>
        <w:tab/>
      </w:r>
    </w:p>
    <w:p w14:paraId="215EB27A" w14:textId="77777777" w:rsidR="007F2F37" w:rsidRDefault="007F2F37">
      <w:pPr>
        <w:pStyle w:val="BodyText"/>
        <w:spacing w:before="22"/>
      </w:pPr>
    </w:p>
    <w:p w14:paraId="215EB27B" w14:textId="77777777" w:rsidR="007F2F37" w:rsidRDefault="008928AE">
      <w:pPr>
        <w:pStyle w:val="BodyText"/>
        <w:tabs>
          <w:tab w:val="left" w:pos="8773"/>
        </w:tabs>
        <w:ind w:left="400"/>
      </w:pPr>
      <w:r>
        <w:rPr>
          <w:spacing w:val="-2"/>
        </w:rPr>
        <w:t>ADDRESS</w:t>
      </w:r>
      <w:r>
        <w:rPr>
          <w:u w:val="single"/>
        </w:rPr>
        <w:tab/>
      </w:r>
    </w:p>
    <w:p w14:paraId="215EB27C" w14:textId="77777777" w:rsidR="007F2F37" w:rsidRDefault="007F2F37">
      <w:pPr>
        <w:pStyle w:val="BodyText"/>
        <w:spacing w:before="22"/>
      </w:pPr>
    </w:p>
    <w:p w14:paraId="215EB27D" w14:textId="77777777" w:rsidR="007F2F37" w:rsidRDefault="008928AE">
      <w:pPr>
        <w:pStyle w:val="Heading1"/>
        <w:spacing w:line="249" w:lineRule="auto"/>
        <w:ind w:left="400"/>
      </w:pPr>
      <w:r>
        <w:t xml:space="preserve">Note: The Registrar may call upon the applicant to furnish him/her with </w:t>
      </w:r>
      <w:r>
        <w:t>further information relevant to the application. The registrar is not obliged to consider incomplete applications.</w:t>
      </w:r>
    </w:p>
    <w:p w14:paraId="215EB27E" w14:textId="77777777" w:rsidR="007F2F37" w:rsidRDefault="007F2F37">
      <w:pPr>
        <w:pStyle w:val="BodyText"/>
        <w:rPr>
          <w:b/>
        </w:rPr>
      </w:pPr>
    </w:p>
    <w:p w14:paraId="215EB27F" w14:textId="77777777" w:rsidR="007F2F37" w:rsidRDefault="007F2F37">
      <w:pPr>
        <w:pStyle w:val="BodyText"/>
        <w:spacing w:before="24"/>
        <w:rPr>
          <w:b/>
        </w:rPr>
      </w:pPr>
    </w:p>
    <w:p w14:paraId="753CFF6F" w14:textId="77777777" w:rsidR="00BC5261" w:rsidRDefault="00BC5261">
      <w:pPr>
        <w:ind w:left="400"/>
        <w:rPr>
          <w:b/>
        </w:rPr>
      </w:pPr>
    </w:p>
    <w:p w14:paraId="2E5D9D24" w14:textId="77777777" w:rsidR="00BC5261" w:rsidRDefault="00BC5261">
      <w:pPr>
        <w:ind w:left="400"/>
        <w:rPr>
          <w:b/>
        </w:rPr>
      </w:pPr>
    </w:p>
    <w:p w14:paraId="4DF4EDF7" w14:textId="77777777" w:rsidR="00BC5261" w:rsidRDefault="00BC5261">
      <w:pPr>
        <w:ind w:left="400"/>
        <w:rPr>
          <w:b/>
        </w:rPr>
      </w:pPr>
    </w:p>
    <w:p w14:paraId="3DFBF4B8" w14:textId="77777777" w:rsidR="00BC5261" w:rsidRDefault="00BC5261">
      <w:pPr>
        <w:ind w:left="400"/>
        <w:rPr>
          <w:b/>
        </w:rPr>
      </w:pPr>
    </w:p>
    <w:p w14:paraId="34A9662B" w14:textId="77777777" w:rsidR="00BC5261" w:rsidRDefault="00BC5261">
      <w:pPr>
        <w:ind w:left="400"/>
        <w:rPr>
          <w:b/>
        </w:rPr>
      </w:pPr>
    </w:p>
    <w:p w14:paraId="4E925812" w14:textId="77777777" w:rsidR="00BC5261" w:rsidRDefault="00BC5261">
      <w:pPr>
        <w:ind w:left="400"/>
        <w:rPr>
          <w:b/>
        </w:rPr>
      </w:pPr>
    </w:p>
    <w:p w14:paraId="208284C5" w14:textId="77777777" w:rsidR="00BC5261" w:rsidRDefault="00BC5261">
      <w:pPr>
        <w:ind w:left="400"/>
        <w:rPr>
          <w:b/>
        </w:rPr>
      </w:pPr>
    </w:p>
    <w:p w14:paraId="1C9AA73B" w14:textId="77777777" w:rsidR="00BC5261" w:rsidRDefault="00BC5261">
      <w:pPr>
        <w:ind w:left="400"/>
        <w:rPr>
          <w:b/>
        </w:rPr>
      </w:pPr>
    </w:p>
    <w:p w14:paraId="610E939E" w14:textId="77777777" w:rsidR="00BC5261" w:rsidRDefault="00BC5261">
      <w:pPr>
        <w:ind w:left="400"/>
        <w:rPr>
          <w:b/>
        </w:rPr>
      </w:pPr>
    </w:p>
    <w:p w14:paraId="06FBB03C" w14:textId="77777777" w:rsidR="00BC5261" w:rsidRDefault="00BC5261">
      <w:pPr>
        <w:ind w:left="400"/>
        <w:rPr>
          <w:b/>
        </w:rPr>
      </w:pPr>
    </w:p>
    <w:p w14:paraId="215EB280" w14:textId="00A4937D" w:rsidR="007F2F37" w:rsidRDefault="008928AE">
      <w:pPr>
        <w:ind w:left="400"/>
        <w:rPr>
          <w:b/>
        </w:rPr>
      </w:pPr>
      <w:r>
        <w:rPr>
          <w:b/>
        </w:rPr>
        <w:lastRenderedPageBreak/>
        <w:t>Applicant’s</w:t>
      </w:r>
      <w:r>
        <w:rPr>
          <w:b/>
          <w:spacing w:val="-10"/>
        </w:rPr>
        <w:t xml:space="preserve"> </w:t>
      </w:r>
      <w:r>
        <w:rPr>
          <w:b/>
          <w:spacing w:val="-2"/>
        </w:rPr>
        <w:t>Declaration</w:t>
      </w:r>
    </w:p>
    <w:p w14:paraId="215EB281" w14:textId="77777777" w:rsidR="007F2F37" w:rsidRDefault="007F2F37">
      <w:pPr>
        <w:pStyle w:val="BodyText"/>
        <w:spacing w:before="22"/>
        <w:rPr>
          <w:b/>
        </w:rPr>
      </w:pPr>
    </w:p>
    <w:p w14:paraId="215EB282" w14:textId="30C98486" w:rsidR="007F2F37" w:rsidRDefault="008928AE">
      <w:pPr>
        <w:pStyle w:val="BodyText"/>
        <w:tabs>
          <w:tab w:val="left" w:pos="9193"/>
        </w:tabs>
        <w:spacing w:line="249" w:lineRule="auto"/>
        <w:ind w:left="400" w:right="109"/>
      </w:pPr>
      <w:r>
        <w:rPr>
          <w:spacing w:val="-4"/>
        </w:rPr>
        <w:t>We:</w:t>
      </w:r>
      <w:r>
        <w:rPr>
          <w:u w:val="single"/>
        </w:rPr>
        <w:tab/>
      </w:r>
      <w:r>
        <w:t xml:space="preserve"> (Name of company applying for the registration as </w:t>
      </w:r>
      <w:proofErr w:type="gramStart"/>
      <w:r>
        <w:t>an</w:t>
      </w:r>
      <w:proofErr w:type="gramEnd"/>
      <w:r>
        <w:t xml:space="preserve"> Linked Investment Service Provider</w:t>
      </w:r>
      <w:r>
        <w:t>)</w:t>
      </w:r>
    </w:p>
    <w:p w14:paraId="215EB283" w14:textId="77777777" w:rsidR="007F2F37" w:rsidRDefault="007F2F37">
      <w:pPr>
        <w:pStyle w:val="BodyText"/>
        <w:spacing w:before="12"/>
      </w:pPr>
    </w:p>
    <w:p w14:paraId="215EB284" w14:textId="77777777" w:rsidR="007F2F37" w:rsidRDefault="008928AE">
      <w:pPr>
        <w:pStyle w:val="ListParagraph"/>
        <w:numPr>
          <w:ilvl w:val="0"/>
          <w:numId w:val="1"/>
        </w:numPr>
        <w:tabs>
          <w:tab w:val="left" w:pos="1120"/>
        </w:tabs>
        <w:spacing w:before="1" w:line="249" w:lineRule="auto"/>
        <w:ind w:right="115"/>
      </w:pPr>
      <w:r>
        <w:rPr>
          <w:b/>
        </w:rPr>
        <w:t xml:space="preserve">Declare </w:t>
      </w:r>
      <w:r>
        <w:t xml:space="preserve">that all the information provided in this application (including all attachments) is complete, </w:t>
      </w:r>
      <w:proofErr w:type="gramStart"/>
      <w:r>
        <w:t>true</w:t>
      </w:r>
      <w:proofErr w:type="gramEnd"/>
      <w:r>
        <w:t xml:space="preserve"> and correct.</w:t>
      </w:r>
    </w:p>
    <w:p w14:paraId="215EB285" w14:textId="77777777" w:rsidR="007F2F37" w:rsidRDefault="007F2F37">
      <w:pPr>
        <w:pStyle w:val="BodyText"/>
        <w:spacing w:before="12"/>
      </w:pPr>
    </w:p>
    <w:p w14:paraId="215EB286" w14:textId="77777777" w:rsidR="007F2F37" w:rsidRDefault="008928AE">
      <w:pPr>
        <w:pStyle w:val="ListParagraph"/>
        <w:numPr>
          <w:ilvl w:val="0"/>
          <w:numId w:val="1"/>
        </w:numPr>
        <w:tabs>
          <w:tab w:val="left" w:pos="1120"/>
        </w:tabs>
        <w:spacing w:before="1" w:line="249" w:lineRule="auto"/>
        <w:ind w:right="115"/>
      </w:pPr>
      <w:r>
        <w:rPr>
          <w:b/>
        </w:rPr>
        <w:t>Read</w:t>
      </w:r>
      <w:r>
        <w:rPr>
          <w:b/>
          <w:spacing w:val="26"/>
        </w:rPr>
        <w:t xml:space="preserve"> </w:t>
      </w:r>
      <w:r>
        <w:rPr>
          <w:b/>
        </w:rPr>
        <w:t>and</w:t>
      </w:r>
      <w:r>
        <w:rPr>
          <w:b/>
          <w:spacing w:val="26"/>
        </w:rPr>
        <w:t xml:space="preserve"> </w:t>
      </w:r>
      <w:proofErr w:type="gramStart"/>
      <w:r>
        <w:rPr>
          <w:b/>
        </w:rPr>
        <w:t>understood</w:t>
      </w:r>
      <w:proofErr w:type="gramEnd"/>
      <w:r>
        <w:rPr>
          <w:b/>
          <w:spacing w:val="27"/>
        </w:rPr>
        <w:t xml:space="preserve"> </w:t>
      </w:r>
      <w:r>
        <w:t>the</w:t>
      </w:r>
      <w:r>
        <w:rPr>
          <w:spacing w:val="26"/>
        </w:rPr>
        <w:t xml:space="preserve"> </w:t>
      </w:r>
      <w:r>
        <w:t>provisions</w:t>
      </w:r>
      <w:r>
        <w:rPr>
          <w:spacing w:val="26"/>
        </w:rPr>
        <w:t xml:space="preserve"> </w:t>
      </w:r>
      <w:r>
        <w:t>in</w:t>
      </w:r>
      <w:r>
        <w:rPr>
          <w:spacing w:val="26"/>
        </w:rPr>
        <w:t xml:space="preserve"> </w:t>
      </w:r>
      <w:r>
        <w:t>the</w:t>
      </w:r>
      <w:r>
        <w:rPr>
          <w:spacing w:val="26"/>
        </w:rPr>
        <w:t xml:space="preserve"> </w:t>
      </w:r>
      <w:r>
        <w:t>Conditions</w:t>
      </w:r>
      <w:r>
        <w:rPr>
          <w:spacing w:val="26"/>
        </w:rPr>
        <w:t xml:space="preserve"> </w:t>
      </w:r>
      <w:r>
        <w:t>and</w:t>
      </w:r>
      <w:r>
        <w:rPr>
          <w:spacing w:val="26"/>
        </w:rPr>
        <w:t xml:space="preserve"> </w:t>
      </w:r>
      <w:r>
        <w:t>hereby</w:t>
      </w:r>
      <w:r>
        <w:rPr>
          <w:spacing w:val="26"/>
        </w:rPr>
        <w:t xml:space="preserve"> </w:t>
      </w:r>
      <w:r>
        <w:t>declare</w:t>
      </w:r>
      <w:r>
        <w:rPr>
          <w:spacing w:val="26"/>
        </w:rPr>
        <w:t xml:space="preserve"> </w:t>
      </w:r>
      <w:r>
        <w:t>that</w:t>
      </w:r>
      <w:r>
        <w:rPr>
          <w:spacing w:val="26"/>
        </w:rPr>
        <w:t xml:space="preserve"> </w:t>
      </w:r>
      <w:r>
        <w:t>we</w:t>
      </w:r>
      <w:r>
        <w:rPr>
          <w:spacing w:val="26"/>
        </w:rPr>
        <w:t xml:space="preserve"> </w:t>
      </w:r>
      <w:r>
        <w:t xml:space="preserve">will </w:t>
      </w:r>
      <w:r>
        <w:rPr>
          <w:spacing w:val="-2"/>
        </w:rPr>
        <w:t>comply</w:t>
      </w:r>
      <w:r>
        <w:rPr>
          <w:spacing w:val="-9"/>
        </w:rPr>
        <w:t xml:space="preserve"> </w:t>
      </w:r>
      <w:r>
        <w:rPr>
          <w:spacing w:val="-2"/>
        </w:rPr>
        <w:t>with</w:t>
      </w:r>
      <w:r>
        <w:rPr>
          <w:spacing w:val="-9"/>
        </w:rPr>
        <w:t xml:space="preserve"> </w:t>
      </w:r>
      <w:r>
        <w:rPr>
          <w:spacing w:val="-2"/>
        </w:rPr>
        <w:t>these</w:t>
      </w:r>
      <w:r>
        <w:rPr>
          <w:spacing w:val="-9"/>
        </w:rPr>
        <w:t xml:space="preserve"> </w:t>
      </w:r>
      <w:r>
        <w:rPr>
          <w:spacing w:val="-2"/>
        </w:rPr>
        <w:t>provisions</w:t>
      </w:r>
      <w:r>
        <w:rPr>
          <w:spacing w:val="-9"/>
        </w:rPr>
        <w:t xml:space="preserve"> </w:t>
      </w:r>
      <w:r>
        <w:rPr>
          <w:spacing w:val="-2"/>
        </w:rPr>
        <w:t>and</w:t>
      </w:r>
      <w:r>
        <w:rPr>
          <w:spacing w:val="-9"/>
        </w:rPr>
        <w:t xml:space="preserve"> </w:t>
      </w:r>
      <w:r>
        <w:rPr>
          <w:spacing w:val="-2"/>
        </w:rPr>
        <w:t>any</w:t>
      </w:r>
      <w:r>
        <w:rPr>
          <w:spacing w:val="-9"/>
        </w:rPr>
        <w:t xml:space="preserve"> </w:t>
      </w:r>
      <w:r>
        <w:rPr>
          <w:spacing w:val="-2"/>
        </w:rPr>
        <w:t>other</w:t>
      </w:r>
      <w:r>
        <w:rPr>
          <w:spacing w:val="-9"/>
        </w:rPr>
        <w:t xml:space="preserve"> </w:t>
      </w:r>
      <w:r>
        <w:rPr>
          <w:spacing w:val="-2"/>
        </w:rPr>
        <w:t>provisions</w:t>
      </w:r>
      <w:r>
        <w:rPr>
          <w:spacing w:val="-9"/>
        </w:rPr>
        <w:t xml:space="preserve"> </w:t>
      </w:r>
      <w:r>
        <w:rPr>
          <w:spacing w:val="-2"/>
        </w:rPr>
        <w:t>as</w:t>
      </w:r>
      <w:r>
        <w:rPr>
          <w:spacing w:val="-9"/>
        </w:rPr>
        <w:t xml:space="preserve"> </w:t>
      </w:r>
      <w:r>
        <w:rPr>
          <w:spacing w:val="-2"/>
        </w:rPr>
        <w:t>may</w:t>
      </w:r>
      <w:r>
        <w:rPr>
          <w:spacing w:val="-9"/>
        </w:rPr>
        <w:t xml:space="preserve"> </w:t>
      </w:r>
      <w:r>
        <w:rPr>
          <w:spacing w:val="-2"/>
        </w:rPr>
        <w:t>be</w:t>
      </w:r>
      <w:r>
        <w:rPr>
          <w:spacing w:val="-9"/>
        </w:rPr>
        <w:t xml:space="preserve"> </w:t>
      </w:r>
      <w:r>
        <w:rPr>
          <w:spacing w:val="-2"/>
        </w:rPr>
        <w:t>determined</w:t>
      </w:r>
      <w:r>
        <w:rPr>
          <w:spacing w:val="-9"/>
        </w:rPr>
        <w:t xml:space="preserve"> </w:t>
      </w:r>
      <w:r>
        <w:rPr>
          <w:spacing w:val="-2"/>
        </w:rPr>
        <w:t>by</w:t>
      </w:r>
      <w:r>
        <w:rPr>
          <w:spacing w:val="-9"/>
        </w:rPr>
        <w:t xml:space="preserve"> </w:t>
      </w:r>
      <w:r>
        <w:rPr>
          <w:spacing w:val="-2"/>
        </w:rPr>
        <w:t>the</w:t>
      </w:r>
      <w:r>
        <w:rPr>
          <w:spacing w:val="-9"/>
        </w:rPr>
        <w:t xml:space="preserve"> </w:t>
      </w:r>
      <w:r>
        <w:rPr>
          <w:spacing w:val="-2"/>
        </w:rPr>
        <w:t>Registrar.</w:t>
      </w:r>
    </w:p>
    <w:p w14:paraId="215EB287" w14:textId="77777777" w:rsidR="007F2F37" w:rsidRDefault="007F2F37">
      <w:pPr>
        <w:pStyle w:val="BodyText"/>
        <w:spacing w:before="12"/>
      </w:pPr>
    </w:p>
    <w:p w14:paraId="215EB288" w14:textId="77777777" w:rsidR="007F2F37" w:rsidRDefault="008928AE">
      <w:pPr>
        <w:pStyle w:val="ListParagraph"/>
        <w:numPr>
          <w:ilvl w:val="0"/>
          <w:numId w:val="1"/>
        </w:numPr>
        <w:tabs>
          <w:tab w:val="left" w:pos="1120"/>
        </w:tabs>
        <w:spacing w:line="249" w:lineRule="auto"/>
        <w:ind w:right="116"/>
      </w:pPr>
      <w:r>
        <w:rPr>
          <w:b/>
        </w:rPr>
        <w:t xml:space="preserve">Understand </w:t>
      </w:r>
      <w:r>
        <w:t>that if any information in this application changes before this application is</w:t>
      </w:r>
      <w:r>
        <w:rPr>
          <w:spacing w:val="80"/>
        </w:rPr>
        <w:t xml:space="preserve"> </w:t>
      </w:r>
      <w:r>
        <w:t>approved, we must notify the</w:t>
      </w:r>
      <w:r>
        <w:rPr>
          <w:spacing w:val="-2"/>
        </w:rPr>
        <w:t xml:space="preserve"> </w:t>
      </w:r>
      <w:r>
        <w:t>Authority in writing immediately of the changes.</w:t>
      </w:r>
    </w:p>
    <w:p w14:paraId="215EB289" w14:textId="77777777" w:rsidR="007F2F37" w:rsidRDefault="007F2F37">
      <w:pPr>
        <w:pStyle w:val="BodyText"/>
        <w:spacing w:before="13"/>
      </w:pPr>
    </w:p>
    <w:p w14:paraId="215EB28A" w14:textId="65B3EC8D" w:rsidR="007F2F37" w:rsidRDefault="008928AE">
      <w:pPr>
        <w:pStyle w:val="BodyText"/>
        <w:spacing w:line="249" w:lineRule="auto"/>
        <w:ind w:left="401" w:hanging="1"/>
      </w:pPr>
      <w:r>
        <w:t>(To</w:t>
      </w:r>
      <w:r>
        <w:rPr>
          <w:spacing w:val="23"/>
        </w:rPr>
        <w:t xml:space="preserve"> </w:t>
      </w:r>
      <w:r>
        <w:t>be</w:t>
      </w:r>
      <w:r>
        <w:rPr>
          <w:spacing w:val="23"/>
        </w:rPr>
        <w:t xml:space="preserve"> </w:t>
      </w:r>
      <w:r>
        <w:t>signed</w:t>
      </w:r>
      <w:r>
        <w:rPr>
          <w:spacing w:val="23"/>
        </w:rPr>
        <w:t xml:space="preserve"> </w:t>
      </w:r>
      <w:r>
        <w:t>by</w:t>
      </w:r>
      <w:r>
        <w:rPr>
          <w:spacing w:val="23"/>
        </w:rPr>
        <w:t xml:space="preserve"> </w:t>
      </w:r>
      <w:r>
        <w:t>either</w:t>
      </w:r>
      <w:r>
        <w:rPr>
          <w:spacing w:val="23"/>
        </w:rPr>
        <w:t xml:space="preserve"> </w:t>
      </w:r>
      <w:r>
        <w:t>two</w:t>
      </w:r>
      <w:r>
        <w:rPr>
          <w:spacing w:val="23"/>
        </w:rPr>
        <w:t xml:space="preserve"> </w:t>
      </w:r>
      <w:r>
        <w:t>directors</w:t>
      </w:r>
      <w:r>
        <w:rPr>
          <w:spacing w:val="23"/>
        </w:rPr>
        <w:t xml:space="preserve"> </w:t>
      </w:r>
      <w:r>
        <w:t>or</w:t>
      </w:r>
      <w:r>
        <w:rPr>
          <w:spacing w:val="23"/>
        </w:rPr>
        <w:t xml:space="preserve"> </w:t>
      </w:r>
      <w:r>
        <w:t>the</w:t>
      </w:r>
      <w:r>
        <w:rPr>
          <w:spacing w:val="23"/>
        </w:rPr>
        <w:t xml:space="preserve"> </w:t>
      </w:r>
      <w:r>
        <w:t>Chief</w:t>
      </w:r>
      <w:r>
        <w:rPr>
          <w:spacing w:val="23"/>
        </w:rPr>
        <w:t xml:space="preserve"> </w:t>
      </w:r>
      <w:r>
        <w:t>Executive</w:t>
      </w:r>
      <w:r>
        <w:rPr>
          <w:spacing w:val="23"/>
        </w:rPr>
        <w:t xml:space="preserve"> </w:t>
      </w:r>
      <w:r>
        <w:t>Officer</w:t>
      </w:r>
      <w:r>
        <w:rPr>
          <w:spacing w:val="23"/>
        </w:rPr>
        <w:t xml:space="preserve"> </w:t>
      </w:r>
      <w:r>
        <w:t>and</w:t>
      </w:r>
      <w:r>
        <w:rPr>
          <w:spacing w:val="23"/>
        </w:rPr>
        <w:t xml:space="preserve"> </w:t>
      </w:r>
      <w:r>
        <w:t>a</w:t>
      </w:r>
      <w:r>
        <w:rPr>
          <w:spacing w:val="23"/>
        </w:rPr>
        <w:t xml:space="preserve"> </w:t>
      </w:r>
      <w:r>
        <w:t>director</w:t>
      </w:r>
      <w:r>
        <w:rPr>
          <w:spacing w:val="23"/>
        </w:rPr>
        <w:t xml:space="preserve"> </w:t>
      </w:r>
      <w:r>
        <w:t>of</w:t>
      </w:r>
      <w:r>
        <w:rPr>
          <w:spacing w:val="23"/>
        </w:rPr>
        <w:t xml:space="preserve"> </w:t>
      </w:r>
      <w:r>
        <w:t>the</w:t>
      </w:r>
      <w:r>
        <w:rPr>
          <w:spacing w:val="23"/>
        </w:rPr>
        <w:t xml:space="preserve"> </w:t>
      </w:r>
      <w:r>
        <w:t xml:space="preserve">entity applying as </w:t>
      </w:r>
      <w:proofErr w:type="gramStart"/>
      <w:r>
        <w:t>an</w:t>
      </w:r>
      <w:proofErr w:type="gramEnd"/>
      <w:r>
        <w:t xml:space="preserve"> Linked Investment Service Provider</w:t>
      </w:r>
      <w:r>
        <w:t>.)</w:t>
      </w:r>
    </w:p>
    <w:p w14:paraId="215EB28B" w14:textId="77777777" w:rsidR="007F2F37" w:rsidRDefault="007F2F37">
      <w:pPr>
        <w:pStyle w:val="BodyText"/>
      </w:pPr>
    </w:p>
    <w:p w14:paraId="215EB28C" w14:textId="77777777" w:rsidR="007F2F37" w:rsidRDefault="007F2F37">
      <w:pPr>
        <w:pStyle w:val="BodyText"/>
      </w:pPr>
    </w:p>
    <w:p w14:paraId="215EB28D" w14:textId="77777777" w:rsidR="007F2F37" w:rsidRDefault="007F2F37">
      <w:pPr>
        <w:pStyle w:val="BodyText"/>
        <w:spacing w:before="35"/>
      </w:pPr>
    </w:p>
    <w:p w14:paraId="215EB28E" w14:textId="77777777" w:rsidR="007F2F37" w:rsidRDefault="008928AE">
      <w:pPr>
        <w:tabs>
          <w:tab w:val="left" w:pos="4000"/>
          <w:tab w:val="left" w:pos="7098"/>
        </w:tabs>
        <w:ind w:left="401"/>
      </w:pPr>
      <w:r>
        <w:rPr>
          <w:spacing w:val="-2"/>
        </w:rPr>
        <w:t>....................................................</w:t>
      </w:r>
      <w:r>
        <w:tab/>
      </w:r>
      <w:r>
        <w:rPr>
          <w:spacing w:val="-2"/>
        </w:rPr>
        <w:t>............................................</w:t>
      </w:r>
      <w:r>
        <w:tab/>
      </w:r>
      <w:r>
        <w:rPr>
          <w:spacing w:val="-2"/>
        </w:rPr>
        <w:t>......................................</w:t>
      </w:r>
    </w:p>
    <w:p w14:paraId="215EB28F" w14:textId="77777777" w:rsidR="007F2F37" w:rsidRDefault="008928AE">
      <w:pPr>
        <w:pStyle w:val="Heading1"/>
        <w:tabs>
          <w:tab w:val="left" w:pos="4000"/>
          <w:tab w:val="left" w:pos="7101"/>
        </w:tabs>
        <w:spacing w:before="11"/>
      </w:pPr>
      <w:r>
        <w:t xml:space="preserve">Full </w:t>
      </w:r>
      <w:r>
        <w:rPr>
          <w:spacing w:val="-4"/>
        </w:rPr>
        <w:t>Name</w:t>
      </w:r>
      <w:r>
        <w:tab/>
      </w:r>
      <w:r>
        <w:rPr>
          <w:spacing w:val="-2"/>
        </w:rPr>
        <w:t>Signature</w:t>
      </w:r>
      <w:r>
        <w:tab/>
      </w:r>
      <w:r>
        <w:rPr>
          <w:spacing w:val="-4"/>
        </w:rPr>
        <w:t>Date</w:t>
      </w:r>
    </w:p>
    <w:p w14:paraId="215EB290" w14:textId="77777777" w:rsidR="007F2F37" w:rsidRDefault="007F2F37">
      <w:pPr>
        <w:pStyle w:val="BodyText"/>
        <w:rPr>
          <w:b/>
        </w:rPr>
      </w:pPr>
    </w:p>
    <w:p w14:paraId="215EB291" w14:textId="77777777" w:rsidR="007F2F37" w:rsidRDefault="007F2F37">
      <w:pPr>
        <w:pStyle w:val="BodyText"/>
        <w:spacing w:before="33"/>
        <w:rPr>
          <w:b/>
        </w:rPr>
      </w:pPr>
    </w:p>
    <w:p w14:paraId="215EB292" w14:textId="77777777" w:rsidR="007F2F37" w:rsidRDefault="008928AE">
      <w:pPr>
        <w:tabs>
          <w:tab w:val="left" w:pos="4000"/>
          <w:tab w:val="left" w:pos="7098"/>
        </w:tabs>
        <w:ind w:left="401"/>
      </w:pPr>
      <w:r>
        <w:rPr>
          <w:spacing w:val="-2"/>
        </w:rPr>
        <w:t>....................................................</w:t>
      </w:r>
      <w:r>
        <w:tab/>
      </w:r>
      <w:r>
        <w:rPr>
          <w:spacing w:val="-2"/>
        </w:rPr>
        <w:t>............................................</w:t>
      </w:r>
      <w:r>
        <w:tab/>
      </w:r>
      <w:r>
        <w:rPr>
          <w:spacing w:val="-2"/>
        </w:rPr>
        <w:t>......................................</w:t>
      </w:r>
    </w:p>
    <w:p w14:paraId="215EB293" w14:textId="77777777" w:rsidR="007F2F37" w:rsidRDefault="008928AE">
      <w:pPr>
        <w:pStyle w:val="Heading1"/>
        <w:tabs>
          <w:tab w:val="left" w:pos="4000"/>
          <w:tab w:val="left" w:pos="7101"/>
        </w:tabs>
        <w:spacing w:before="11"/>
      </w:pPr>
      <w:r>
        <w:t xml:space="preserve">Full </w:t>
      </w:r>
      <w:r>
        <w:rPr>
          <w:spacing w:val="-4"/>
        </w:rPr>
        <w:t>Name</w:t>
      </w:r>
      <w:r>
        <w:tab/>
      </w:r>
      <w:r>
        <w:rPr>
          <w:spacing w:val="-2"/>
        </w:rPr>
        <w:t>Signature</w:t>
      </w:r>
      <w:r>
        <w:tab/>
      </w:r>
      <w:r>
        <w:rPr>
          <w:spacing w:val="-4"/>
        </w:rPr>
        <w:t>Date</w:t>
      </w:r>
    </w:p>
    <w:p w14:paraId="215EB294" w14:textId="77777777" w:rsidR="007F2F37" w:rsidRDefault="007F2F37">
      <w:pPr>
        <w:pStyle w:val="BodyText"/>
        <w:rPr>
          <w:b/>
        </w:rPr>
      </w:pPr>
    </w:p>
    <w:p w14:paraId="215EB295" w14:textId="77777777" w:rsidR="007F2F37" w:rsidRDefault="007F2F37">
      <w:pPr>
        <w:pStyle w:val="BodyText"/>
        <w:spacing w:before="33"/>
        <w:rPr>
          <w:b/>
        </w:rPr>
      </w:pPr>
    </w:p>
    <w:p w14:paraId="215EB296" w14:textId="77777777" w:rsidR="007F2F37" w:rsidRDefault="008928AE">
      <w:pPr>
        <w:ind w:left="401"/>
        <w:rPr>
          <w:b/>
        </w:rPr>
      </w:pPr>
      <w:r>
        <w:rPr>
          <w:b/>
        </w:rPr>
        <w:t>Commissioner</w:t>
      </w:r>
      <w:r>
        <w:rPr>
          <w:b/>
          <w:spacing w:val="-4"/>
        </w:rPr>
        <w:t xml:space="preserve"> </w:t>
      </w:r>
      <w:r>
        <w:rPr>
          <w:b/>
        </w:rPr>
        <w:t xml:space="preserve">of </w:t>
      </w:r>
      <w:r>
        <w:rPr>
          <w:b/>
          <w:spacing w:val="-4"/>
        </w:rPr>
        <w:t>Oath</w:t>
      </w:r>
    </w:p>
    <w:p w14:paraId="215EB297" w14:textId="77777777" w:rsidR="007F2F37" w:rsidRDefault="007F2F37">
      <w:pPr>
        <w:pStyle w:val="BodyText"/>
        <w:rPr>
          <w:b/>
        </w:rPr>
      </w:pPr>
    </w:p>
    <w:p w14:paraId="215EB298" w14:textId="77777777" w:rsidR="007F2F37" w:rsidRDefault="007F2F37">
      <w:pPr>
        <w:pStyle w:val="BodyText"/>
        <w:spacing w:before="33"/>
        <w:rPr>
          <w:b/>
        </w:rPr>
      </w:pPr>
    </w:p>
    <w:p w14:paraId="215EB299" w14:textId="77777777" w:rsidR="007F2F37" w:rsidRDefault="008928AE">
      <w:pPr>
        <w:tabs>
          <w:tab w:val="left" w:pos="6160"/>
        </w:tabs>
        <w:ind w:left="401"/>
      </w:pPr>
      <w:r>
        <w:rPr>
          <w:spacing w:val="-2"/>
        </w:rPr>
        <w:t>........................................................................................</w:t>
      </w:r>
      <w:r>
        <w:tab/>
      </w:r>
      <w:r>
        <w:rPr>
          <w:spacing w:val="-2"/>
        </w:rPr>
        <w:t>.......................................................</w:t>
      </w:r>
    </w:p>
    <w:p w14:paraId="215EB29A" w14:textId="77777777" w:rsidR="007F2F37" w:rsidRDefault="008928AE">
      <w:pPr>
        <w:tabs>
          <w:tab w:val="left" w:pos="6161"/>
        </w:tabs>
        <w:spacing w:before="11"/>
        <w:ind w:left="401"/>
        <w:rPr>
          <w:b/>
        </w:rPr>
      </w:pPr>
      <w:r>
        <w:rPr>
          <w:b/>
          <w:spacing w:val="-2"/>
        </w:rPr>
        <w:t>Signature</w:t>
      </w:r>
      <w:r>
        <w:rPr>
          <w:b/>
        </w:rPr>
        <w:tab/>
        <w:t>Date</w:t>
      </w:r>
      <w:r>
        <w:rPr>
          <w:b/>
          <w:spacing w:val="-3"/>
        </w:rPr>
        <w:t xml:space="preserve"> </w:t>
      </w:r>
      <w:r>
        <w:rPr>
          <w:b/>
        </w:rPr>
        <w:t>and</w:t>
      </w:r>
      <w:r>
        <w:rPr>
          <w:b/>
          <w:spacing w:val="-2"/>
        </w:rPr>
        <w:t xml:space="preserve"> Stamp</w:t>
      </w:r>
    </w:p>
    <w:sectPr w:rsidR="007F2F37" w:rsidSect="00E1253D">
      <w:headerReference w:type="default" r:id="rId8"/>
      <w:pgSz w:w="11910" w:h="16840"/>
      <w:pgMar w:top="1134" w:right="1134" w:bottom="1134" w:left="1134" w:header="46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6F02B" w14:textId="77777777" w:rsidR="00E1253D" w:rsidRDefault="00E1253D">
      <w:r>
        <w:separator/>
      </w:r>
    </w:p>
  </w:endnote>
  <w:endnote w:type="continuationSeparator" w:id="0">
    <w:p w14:paraId="4A345C24" w14:textId="77777777" w:rsidR="00E1253D" w:rsidRDefault="00E12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98B97" w14:textId="77777777" w:rsidR="00E1253D" w:rsidRDefault="00E1253D">
      <w:r>
        <w:separator/>
      </w:r>
    </w:p>
  </w:footnote>
  <w:footnote w:type="continuationSeparator" w:id="0">
    <w:p w14:paraId="4A339C51" w14:textId="77777777" w:rsidR="00E1253D" w:rsidRDefault="00E1253D">
      <w:r>
        <w:continuationSeparator/>
      </w:r>
    </w:p>
  </w:footnote>
  <w:footnote w:id="1">
    <w:p w14:paraId="5E26752E" w14:textId="032E3E14" w:rsidR="00FD32D4" w:rsidRPr="009B163C" w:rsidRDefault="00FD32D4" w:rsidP="005376BA">
      <w:pPr>
        <w:widowControl/>
        <w:autoSpaceDE/>
        <w:autoSpaceDN/>
        <w:spacing w:after="160"/>
        <w:contextualSpacing/>
        <w:jc w:val="both"/>
        <w:rPr>
          <w:i/>
          <w:iCs/>
          <w:sz w:val="20"/>
          <w:szCs w:val="20"/>
        </w:rPr>
      </w:pPr>
      <w:r w:rsidRPr="009B163C">
        <w:rPr>
          <w:rStyle w:val="FootnoteReference"/>
          <w:i/>
          <w:iCs/>
          <w:sz w:val="20"/>
          <w:szCs w:val="20"/>
        </w:rPr>
        <w:footnoteRef/>
      </w:r>
      <w:r w:rsidRPr="009B163C">
        <w:rPr>
          <w:i/>
          <w:iCs/>
          <w:sz w:val="20"/>
          <w:szCs w:val="20"/>
        </w:rPr>
        <w:t xml:space="preserve"> </w:t>
      </w:r>
      <w:r w:rsidR="009B163C" w:rsidRPr="009B163C">
        <w:rPr>
          <w:i/>
          <w:iCs/>
          <w:sz w:val="20"/>
          <w:szCs w:val="20"/>
        </w:rPr>
        <w:t>Provide o</w:t>
      </w:r>
      <w:r w:rsidR="007A147A" w:rsidRPr="009B163C">
        <w:rPr>
          <w:i/>
          <w:iCs/>
          <w:sz w:val="20"/>
          <w:szCs w:val="20"/>
        </w:rPr>
        <w:t>riginal or original certified copies of documents disclosing and providing proof of the source of funds that will be used as start-up capital</w:t>
      </w:r>
      <w:r w:rsidR="005376BA" w:rsidRPr="009B163C">
        <w:rPr>
          <w:i/>
          <w:iCs/>
          <w:sz w:val="20"/>
          <w:szCs w:val="20"/>
        </w:rPr>
        <w:t xml:space="preserve">. </w:t>
      </w:r>
      <w:r w:rsidR="007A147A" w:rsidRPr="009B163C">
        <w:rPr>
          <w:i/>
          <w:iCs/>
          <w:sz w:val="20"/>
          <w:szCs w:val="20"/>
        </w:rPr>
        <w:t>NB:</w:t>
      </w:r>
      <w:r w:rsidR="00A7178F">
        <w:rPr>
          <w:i/>
          <w:iCs/>
          <w:sz w:val="20"/>
          <w:szCs w:val="20"/>
        </w:rPr>
        <w:t xml:space="preserve"> </w:t>
      </w:r>
      <w:r w:rsidR="007A147A" w:rsidRPr="009B163C">
        <w:rPr>
          <w:i/>
          <w:iCs/>
          <w:sz w:val="20"/>
          <w:szCs w:val="20"/>
        </w:rPr>
        <w:t>Applicants are required to satisfy NAMFISA that the funds for capital emanate from a legitimate source and that these funds were obtained through lawful means and are still available.</w:t>
      </w:r>
      <w:r w:rsidR="005376BA" w:rsidRPr="009B163C">
        <w:rPr>
          <w:i/>
          <w:iCs/>
          <w:sz w:val="20"/>
          <w:szCs w:val="20"/>
        </w:rPr>
        <w:t xml:space="preserve"> </w:t>
      </w:r>
      <w:r w:rsidR="007A147A" w:rsidRPr="009B163C">
        <w:rPr>
          <w:i/>
          <w:iCs/>
          <w:sz w:val="20"/>
          <w:szCs w:val="20"/>
        </w:rPr>
        <w:t>Bank statements evidencing the availability of the funds and the transfer of the funds should also be provided.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EB2A7" w14:textId="062273E7" w:rsidR="007F2F37" w:rsidRPr="006A5C28" w:rsidRDefault="007F2F37" w:rsidP="006A5C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72D0B"/>
    <w:multiLevelType w:val="multilevel"/>
    <w:tmpl w:val="1F705D6C"/>
    <w:lvl w:ilvl="0">
      <w:start w:val="1"/>
      <w:numFmt w:val="decimal"/>
      <w:lvlText w:val="%1"/>
      <w:lvlJc w:val="left"/>
      <w:pPr>
        <w:ind w:left="1120" w:hanging="721"/>
        <w:jc w:val="left"/>
      </w:pPr>
      <w:rPr>
        <w:rFonts w:hint="default"/>
        <w:lang w:val="en-US" w:eastAsia="en-US" w:bidi="ar-SA"/>
      </w:rPr>
    </w:lvl>
    <w:lvl w:ilvl="1">
      <w:start w:val="1"/>
      <w:numFmt w:val="decimal"/>
      <w:lvlText w:val="%1.%2"/>
      <w:lvlJc w:val="left"/>
      <w:pPr>
        <w:ind w:left="1120" w:hanging="72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lowerLetter"/>
      <w:lvlText w:val="(%3)"/>
      <w:lvlJc w:val="left"/>
      <w:pPr>
        <w:ind w:left="1840" w:hanging="72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3499" w:hanging="721"/>
      </w:pPr>
      <w:rPr>
        <w:rFonts w:hint="default"/>
        <w:lang w:val="en-US" w:eastAsia="en-US" w:bidi="ar-SA"/>
      </w:rPr>
    </w:lvl>
    <w:lvl w:ilvl="4">
      <w:numFmt w:val="bullet"/>
      <w:lvlText w:val="•"/>
      <w:lvlJc w:val="left"/>
      <w:pPr>
        <w:ind w:left="4328" w:hanging="721"/>
      </w:pPr>
      <w:rPr>
        <w:rFonts w:hint="default"/>
        <w:lang w:val="en-US" w:eastAsia="en-US" w:bidi="ar-SA"/>
      </w:rPr>
    </w:lvl>
    <w:lvl w:ilvl="5">
      <w:numFmt w:val="bullet"/>
      <w:lvlText w:val="•"/>
      <w:lvlJc w:val="left"/>
      <w:pPr>
        <w:ind w:left="5158" w:hanging="721"/>
      </w:pPr>
      <w:rPr>
        <w:rFonts w:hint="default"/>
        <w:lang w:val="en-US" w:eastAsia="en-US" w:bidi="ar-SA"/>
      </w:rPr>
    </w:lvl>
    <w:lvl w:ilvl="6">
      <w:numFmt w:val="bullet"/>
      <w:lvlText w:val="•"/>
      <w:lvlJc w:val="left"/>
      <w:pPr>
        <w:ind w:left="5987" w:hanging="721"/>
      </w:pPr>
      <w:rPr>
        <w:rFonts w:hint="default"/>
        <w:lang w:val="en-US" w:eastAsia="en-US" w:bidi="ar-SA"/>
      </w:rPr>
    </w:lvl>
    <w:lvl w:ilvl="7">
      <w:numFmt w:val="bullet"/>
      <w:lvlText w:val="•"/>
      <w:lvlJc w:val="left"/>
      <w:pPr>
        <w:ind w:left="6817" w:hanging="721"/>
      </w:pPr>
      <w:rPr>
        <w:rFonts w:hint="default"/>
        <w:lang w:val="en-US" w:eastAsia="en-US" w:bidi="ar-SA"/>
      </w:rPr>
    </w:lvl>
    <w:lvl w:ilvl="8">
      <w:numFmt w:val="bullet"/>
      <w:lvlText w:val="•"/>
      <w:lvlJc w:val="left"/>
      <w:pPr>
        <w:ind w:left="7646" w:hanging="721"/>
      </w:pPr>
      <w:rPr>
        <w:rFonts w:hint="default"/>
        <w:lang w:val="en-US" w:eastAsia="en-US" w:bidi="ar-SA"/>
      </w:rPr>
    </w:lvl>
  </w:abstractNum>
  <w:abstractNum w:abstractNumId="1" w15:restartNumberingAfterBreak="0">
    <w:nsid w:val="48A81C9E"/>
    <w:multiLevelType w:val="hybridMultilevel"/>
    <w:tmpl w:val="1E0E4606"/>
    <w:lvl w:ilvl="0" w:tplc="B5642CD2">
      <w:numFmt w:val="bullet"/>
      <w:lvlText w:val="•"/>
      <w:lvlJc w:val="left"/>
      <w:pPr>
        <w:ind w:left="1120" w:hanging="721"/>
      </w:pPr>
      <w:rPr>
        <w:rFonts w:ascii="Times New Roman" w:eastAsia="Times New Roman" w:hAnsi="Times New Roman" w:cs="Times New Roman" w:hint="default"/>
        <w:b w:val="0"/>
        <w:bCs w:val="0"/>
        <w:i w:val="0"/>
        <w:iCs w:val="0"/>
        <w:spacing w:val="0"/>
        <w:w w:val="100"/>
        <w:sz w:val="22"/>
        <w:szCs w:val="22"/>
        <w:lang w:val="en-US" w:eastAsia="en-US" w:bidi="ar-SA"/>
      </w:rPr>
    </w:lvl>
    <w:lvl w:ilvl="1" w:tplc="F9605E7C">
      <w:numFmt w:val="bullet"/>
      <w:lvlText w:val="•"/>
      <w:lvlJc w:val="left"/>
      <w:pPr>
        <w:ind w:left="1938" w:hanging="721"/>
      </w:pPr>
      <w:rPr>
        <w:rFonts w:hint="default"/>
        <w:lang w:val="en-US" w:eastAsia="en-US" w:bidi="ar-SA"/>
      </w:rPr>
    </w:lvl>
    <w:lvl w:ilvl="2" w:tplc="16AC21E8">
      <w:numFmt w:val="bullet"/>
      <w:lvlText w:val="•"/>
      <w:lvlJc w:val="left"/>
      <w:pPr>
        <w:ind w:left="2757" w:hanging="721"/>
      </w:pPr>
      <w:rPr>
        <w:rFonts w:hint="default"/>
        <w:lang w:val="en-US" w:eastAsia="en-US" w:bidi="ar-SA"/>
      </w:rPr>
    </w:lvl>
    <w:lvl w:ilvl="3" w:tplc="32AA2442">
      <w:numFmt w:val="bullet"/>
      <w:lvlText w:val="•"/>
      <w:lvlJc w:val="left"/>
      <w:pPr>
        <w:ind w:left="3575" w:hanging="721"/>
      </w:pPr>
      <w:rPr>
        <w:rFonts w:hint="default"/>
        <w:lang w:val="en-US" w:eastAsia="en-US" w:bidi="ar-SA"/>
      </w:rPr>
    </w:lvl>
    <w:lvl w:ilvl="4" w:tplc="6E44A11E">
      <w:numFmt w:val="bullet"/>
      <w:lvlText w:val="•"/>
      <w:lvlJc w:val="left"/>
      <w:pPr>
        <w:ind w:left="4394" w:hanging="721"/>
      </w:pPr>
      <w:rPr>
        <w:rFonts w:hint="default"/>
        <w:lang w:val="en-US" w:eastAsia="en-US" w:bidi="ar-SA"/>
      </w:rPr>
    </w:lvl>
    <w:lvl w:ilvl="5" w:tplc="6F42CD7C">
      <w:numFmt w:val="bullet"/>
      <w:lvlText w:val="•"/>
      <w:lvlJc w:val="left"/>
      <w:pPr>
        <w:ind w:left="5212" w:hanging="721"/>
      </w:pPr>
      <w:rPr>
        <w:rFonts w:hint="default"/>
        <w:lang w:val="en-US" w:eastAsia="en-US" w:bidi="ar-SA"/>
      </w:rPr>
    </w:lvl>
    <w:lvl w:ilvl="6" w:tplc="9D82EFAC">
      <w:numFmt w:val="bullet"/>
      <w:lvlText w:val="•"/>
      <w:lvlJc w:val="left"/>
      <w:pPr>
        <w:ind w:left="6031" w:hanging="721"/>
      </w:pPr>
      <w:rPr>
        <w:rFonts w:hint="default"/>
        <w:lang w:val="en-US" w:eastAsia="en-US" w:bidi="ar-SA"/>
      </w:rPr>
    </w:lvl>
    <w:lvl w:ilvl="7" w:tplc="41000068">
      <w:numFmt w:val="bullet"/>
      <w:lvlText w:val="•"/>
      <w:lvlJc w:val="left"/>
      <w:pPr>
        <w:ind w:left="6849" w:hanging="721"/>
      </w:pPr>
      <w:rPr>
        <w:rFonts w:hint="default"/>
        <w:lang w:val="en-US" w:eastAsia="en-US" w:bidi="ar-SA"/>
      </w:rPr>
    </w:lvl>
    <w:lvl w:ilvl="8" w:tplc="D13EEFAE">
      <w:numFmt w:val="bullet"/>
      <w:lvlText w:val="•"/>
      <w:lvlJc w:val="left"/>
      <w:pPr>
        <w:ind w:left="7668" w:hanging="721"/>
      </w:pPr>
      <w:rPr>
        <w:rFonts w:hint="default"/>
        <w:lang w:val="en-US" w:eastAsia="en-US" w:bidi="ar-SA"/>
      </w:rPr>
    </w:lvl>
  </w:abstractNum>
  <w:abstractNum w:abstractNumId="2" w15:restartNumberingAfterBreak="0">
    <w:nsid w:val="5FAC1F6E"/>
    <w:multiLevelType w:val="hybridMultilevel"/>
    <w:tmpl w:val="FBE292FA"/>
    <w:lvl w:ilvl="0" w:tplc="0C56830E">
      <w:start w:val="1"/>
      <w:numFmt w:val="decimal"/>
      <w:lvlText w:val="%1."/>
      <w:lvlJc w:val="left"/>
      <w:pPr>
        <w:ind w:left="1120" w:hanging="721"/>
        <w:jc w:val="right"/>
      </w:pPr>
      <w:rPr>
        <w:rFonts w:ascii="Times New Roman" w:eastAsia="Times New Roman" w:hAnsi="Times New Roman" w:cs="Times New Roman" w:hint="default"/>
        <w:b/>
        <w:bCs/>
        <w:i w:val="0"/>
        <w:iCs w:val="0"/>
        <w:spacing w:val="0"/>
        <w:w w:val="100"/>
        <w:sz w:val="22"/>
        <w:szCs w:val="22"/>
        <w:lang w:val="en-US" w:eastAsia="en-US" w:bidi="ar-SA"/>
      </w:rPr>
    </w:lvl>
    <w:lvl w:ilvl="1" w:tplc="59128CC8">
      <w:numFmt w:val="bullet"/>
      <w:lvlText w:val="-"/>
      <w:lvlJc w:val="left"/>
      <w:pPr>
        <w:ind w:left="1840" w:hanging="721"/>
      </w:pPr>
      <w:rPr>
        <w:rFonts w:ascii="Times New Roman" w:eastAsia="Times New Roman" w:hAnsi="Times New Roman" w:cs="Times New Roman" w:hint="default"/>
        <w:b w:val="0"/>
        <w:bCs w:val="0"/>
        <w:i w:val="0"/>
        <w:iCs w:val="0"/>
        <w:spacing w:val="0"/>
        <w:w w:val="100"/>
        <w:sz w:val="22"/>
        <w:szCs w:val="22"/>
        <w:lang w:val="en-US" w:eastAsia="en-US" w:bidi="ar-SA"/>
      </w:rPr>
    </w:lvl>
    <w:lvl w:ilvl="2" w:tplc="7020F4D8">
      <w:numFmt w:val="bullet"/>
      <w:lvlText w:val="•"/>
      <w:lvlJc w:val="left"/>
      <w:pPr>
        <w:ind w:left="1840" w:hanging="721"/>
      </w:pPr>
      <w:rPr>
        <w:rFonts w:hint="default"/>
        <w:lang w:val="en-US" w:eastAsia="en-US" w:bidi="ar-SA"/>
      </w:rPr>
    </w:lvl>
    <w:lvl w:ilvl="3" w:tplc="9D5A044A">
      <w:numFmt w:val="bullet"/>
      <w:lvlText w:val="•"/>
      <w:lvlJc w:val="left"/>
      <w:pPr>
        <w:ind w:left="2773" w:hanging="721"/>
      </w:pPr>
      <w:rPr>
        <w:rFonts w:hint="default"/>
        <w:lang w:val="en-US" w:eastAsia="en-US" w:bidi="ar-SA"/>
      </w:rPr>
    </w:lvl>
    <w:lvl w:ilvl="4" w:tplc="DF1CEBBC">
      <w:numFmt w:val="bullet"/>
      <w:lvlText w:val="•"/>
      <w:lvlJc w:val="left"/>
      <w:pPr>
        <w:ind w:left="3706" w:hanging="721"/>
      </w:pPr>
      <w:rPr>
        <w:rFonts w:hint="default"/>
        <w:lang w:val="en-US" w:eastAsia="en-US" w:bidi="ar-SA"/>
      </w:rPr>
    </w:lvl>
    <w:lvl w:ilvl="5" w:tplc="1A66FD66">
      <w:numFmt w:val="bullet"/>
      <w:lvlText w:val="•"/>
      <w:lvlJc w:val="left"/>
      <w:pPr>
        <w:ind w:left="4639" w:hanging="721"/>
      </w:pPr>
      <w:rPr>
        <w:rFonts w:hint="default"/>
        <w:lang w:val="en-US" w:eastAsia="en-US" w:bidi="ar-SA"/>
      </w:rPr>
    </w:lvl>
    <w:lvl w:ilvl="6" w:tplc="B8A29B5C">
      <w:numFmt w:val="bullet"/>
      <w:lvlText w:val="•"/>
      <w:lvlJc w:val="left"/>
      <w:pPr>
        <w:ind w:left="5572" w:hanging="721"/>
      </w:pPr>
      <w:rPr>
        <w:rFonts w:hint="default"/>
        <w:lang w:val="en-US" w:eastAsia="en-US" w:bidi="ar-SA"/>
      </w:rPr>
    </w:lvl>
    <w:lvl w:ilvl="7" w:tplc="9594C5A8">
      <w:numFmt w:val="bullet"/>
      <w:lvlText w:val="•"/>
      <w:lvlJc w:val="left"/>
      <w:pPr>
        <w:ind w:left="6505" w:hanging="721"/>
      </w:pPr>
      <w:rPr>
        <w:rFonts w:hint="default"/>
        <w:lang w:val="en-US" w:eastAsia="en-US" w:bidi="ar-SA"/>
      </w:rPr>
    </w:lvl>
    <w:lvl w:ilvl="8" w:tplc="5BECE3F4">
      <w:numFmt w:val="bullet"/>
      <w:lvlText w:val="•"/>
      <w:lvlJc w:val="left"/>
      <w:pPr>
        <w:ind w:left="7439" w:hanging="721"/>
      </w:pPr>
      <w:rPr>
        <w:rFonts w:hint="default"/>
        <w:lang w:val="en-US" w:eastAsia="en-US" w:bidi="ar-SA"/>
      </w:rPr>
    </w:lvl>
  </w:abstractNum>
  <w:abstractNum w:abstractNumId="3" w15:restartNumberingAfterBreak="0">
    <w:nsid w:val="67DB77DA"/>
    <w:multiLevelType w:val="hybridMultilevel"/>
    <w:tmpl w:val="96AA7D96"/>
    <w:lvl w:ilvl="0" w:tplc="04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720" w:hanging="180"/>
      </w:pPr>
    </w:lvl>
    <w:lvl w:ilvl="3" w:tplc="0809000F">
      <w:start w:val="1"/>
      <w:numFmt w:val="decimal"/>
      <w:lvlText w:val="%4."/>
      <w:lvlJc w:val="left"/>
      <w:pPr>
        <w:ind w:left="0" w:hanging="360"/>
      </w:pPr>
    </w:lvl>
    <w:lvl w:ilvl="4" w:tplc="08090019" w:tentative="1">
      <w:start w:val="1"/>
      <w:numFmt w:val="lowerLetter"/>
      <w:lvlText w:val="%5."/>
      <w:lvlJc w:val="left"/>
      <w:pPr>
        <w:ind w:left="720" w:hanging="360"/>
      </w:pPr>
    </w:lvl>
    <w:lvl w:ilvl="5" w:tplc="0809001B" w:tentative="1">
      <w:start w:val="1"/>
      <w:numFmt w:val="lowerRoman"/>
      <w:lvlText w:val="%6."/>
      <w:lvlJc w:val="right"/>
      <w:pPr>
        <w:ind w:left="1440" w:hanging="180"/>
      </w:pPr>
    </w:lvl>
    <w:lvl w:ilvl="6" w:tplc="0809000F" w:tentative="1">
      <w:start w:val="1"/>
      <w:numFmt w:val="decimal"/>
      <w:lvlText w:val="%7."/>
      <w:lvlJc w:val="left"/>
      <w:pPr>
        <w:ind w:left="2160" w:hanging="360"/>
      </w:pPr>
    </w:lvl>
    <w:lvl w:ilvl="7" w:tplc="08090019" w:tentative="1">
      <w:start w:val="1"/>
      <w:numFmt w:val="lowerLetter"/>
      <w:lvlText w:val="%8."/>
      <w:lvlJc w:val="left"/>
      <w:pPr>
        <w:ind w:left="2880" w:hanging="360"/>
      </w:pPr>
    </w:lvl>
    <w:lvl w:ilvl="8" w:tplc="0809001B" w:tentative="1">
      <w:start w:val="1"/>
      <w:numFmt w:val="lowerRoman"/>
      <w:lvlText w:val="%9."/>
      <w:lvlJc w:val="right"/>
      <w:pPr>
        <w:ind w:left="3600" w:hanging="180"/>
      </w:pPr>
    </w:lvl>
  </w:abstractNum>
  <w:num w:numId="1" w16cid:durableId="1480227918">
    <w:abstractNumId w:val="1"/>
  </w:num>
  <w:num w:numId="2" w16cid:durableId="420757858">
    <w:abstractNumId w:val="0"/>
  </w:num>
  <w:num w:numId="3" w16cid:durableId="139538433">
    <w:abstractNumId w:val="2"/>
  </w:num>
  <w:num w:numId="4" w16cid:durableId="889918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F37"/>
    <w:rsid w:val="00041874"/>
    <w:rsid w:val="002B1F15"/>
    <w:rsid w:val="005021E6"/>
    <w:rsid w:val="005376BA"/>
    <w:rsid w:val="005C2B52"/>
    <w:rsid w:val="006A5C28"/>
    <w:rsid w:val="006B5C4F"/>
    <w:rsid w:val="007A147A"/>
    <w:rsid w:val="007F2F37"/>
    <w:rsid w:val="008928AE"/>
    <w:rsid w:val="009475A3"/>
    <w:rsid w:val="009B163C"/>
    <w:rsid w:val="00A7178F"/>
    <w:rsid w:val="00BC5261"/>
    <w:rsid w:val="00DA5532"/>
    <w:rsid w:val="00E1253D"/>
    <w:rsid w:val="00F07743"/>
    <w:rsid w:val="00F755A2"/>
    <w:rsid w:val="00FD3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EB096"/>
  <w15:docId w15:val="{897EFF39-1AE9-401E-98A1-5FF082D3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0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List Paragraph 1,Cell bullets"/>
    <w:basedOn w:val="Normal"/>
    <w:link w:val="ListParagraphChar"/>
    <w:uiPriority w:val="1"/>
    <w:qFormat/>
    <w:pPr>
      <w:ind w:left="184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D32D4"/>
    <w:pPr>
      <w:tabs>
        <w:tab w:val="center" w:pos="4513"/>
        <w:tab w:val="right" w:pos="9026"/>
      </w:tabs>
    </w:pPr>
  </w:style>
  <w:style w:type="character" w:customStyle="1" w:styleId="HeaderChar">
    <w:name w:val="Header Char"/>
    <w:basedOn w:val="DefaultParagraphFont"/>
    <w:link w:val="Header"/>
    <w:uiPriority w:val="99"/>
    <w:rsid w:val="00FD32D4"/>
    <w:rPr>
      <w:rFonts w:ascii="Times New Roman" w:eastAsia="Times New Roman" w:hAnsi="Times New Roman" w:cs="Times New Roman"/>
    </w:rPr>
  </w:style>
  <w:style w:type="paragraph" w:styleId="Footer">
    <w:name w:val="footer"/>
    <w:basedOn w:val="Normal"/>
    <w:link w:val="FooterChar"/>
    <w:uiPriority w:val="99"/>
    <w:unhideWhenUsed/>
    <w:rsid w:val="00FD32D4"/>
    <w:pPr>
      <w:tabs>
        <w:tab w:val="center" w:pos="4513"/>
        <w:tab w:val="right" w:pos="9026"/>
      </w:tabs>
    </w:pPr>
  </w:style>
  <w:style w:type="character" w:customStyle="1" w:styleId="FooterChar">
    <w:name w:val="Footer Char"/>
    <w:basedOn w:val="DefaultParagraphFont"/>
    <w:link w:val="Footer"/>
    <w:uiPriority w:val="99"/>
    <w:rsid w:val="00FD32D4"/>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FD32D4"/>
    <w:rPr>
      <w:sz w:val="20"/>
      <w:szCs w:val="20"/>
    </w:rPr>
  </w:style>
  <w:style w:type="character" w:customStyle="1" w:styleId="FootnoteTextChar">
    <w:name w:val="Footnote Text Char"/>
    <w:basedOn w:val="DefaultParagraphFont"/>
    <w:link w:val="FootnoteText"/>
    <w:uiPriority w:val="99"/>
    <w:semiHidden/>
    <w:rsid w:val="00FD32D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D32D4"/>
    <w:rPr>
      <w:vertAlign w:val="superscript"/>
    </w:rPr>
  </w:style>
  <w:style w:type="character" w:customStyle="1" w:styleId="ListParagraphChar">
    <w:name w:val="List Paragraph Char"/>
    <w:aliases w:val="List Paragraph 1 Char,Cell bullets Char"/>
    <w:link w:val="ListParagraph"/>
    <w:uiPriority w:val="1"/>
    <w:locked/>
    <w:rsid w:val="007A147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95E3E-1799-46D2-990A-C18ABD586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2858</Words>
  <Characters>16291</Characters>
  <Application>Microsoft Office Word</Application>
  <DocSecurity>0</DocSecurity>
  <Lines>135</Lines>
  <Paragraphs>38</Paragraphs>
  <ScaleCrop>false</ScaleCrop>
  <Company/>
  <LinksUpToDate>false</LinksUpToDate>
  <CharactersWithSpaces>19111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Hanmer</dc:creator>
  <cp:lastModifiedBy>Jacobina Kambonde</cp:lastModifiedBy>
  <cp:revision>18</cp:revision>
  <dcterms:created xsi:type="dcterms:W3CDTF">2024-03-25T18:58:00Z</dcterms:created>
  <dcterms:modified xsi:type="dcterms:W3CDTF">2024-04-04T10:43:00Z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2016-03-08T00:00:00Z</vt:filetime>
  </property>
  <property fmtid="{D5CDD505-2E9C-101B-9397-08002B2CF9AE}" pid="3" name="Creator">
    <vt:lpwstr>Adobe InDesign CS6 (Macintosh)</vt:lpwstr>
  </property>
  <property fmtid="{D5CDD505-2E9C-101B-9397-08002B2CF9AE}" pid="4" name="LastSaved">
    <vt:filetime>2024-03-25T00:00:00Z</vt:filetime>
  </property>
  <property fmtid="{D5CDD505-2E9C-101B-9397-08002B2CF9AE}" pid="5" name="Producer">
    <vt:lpwstr>Adobe PDF Library 10.0.1</vt:lpwstr>
  </property>
</Properties>
</file>